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7C" w:rsidRPr="00A76F89" w:rsidRDefault="000C4920" w:rsidP="00B254DF">
      <w:pPr>
        <w:pStyle w:val="NormalWeb"/>
        <w:spacing w:before="0" w:after="0"/>
        <w:rPr>
          <w:b/>
          <w:color w:val="141823"/>
          <w:sz w:val="28"/>
          <w:szCs w:val="28"/>
          <w:lang w:val="en"/>
        </w:rPr>
      </w:pPr>
      <w:r>
        <w:rPr>
          <w:noProof/>
          <w:color w:val="141823"/>
        </w:rPr>
        <w:drawing>
          <wp:anchor distT="0" distB="0" distL="114300" distR="114300" simplePos="0" relativeHeight="251658240" behindDoc="1" locked="0" layoutInCell="1" allowOverlap="1" wp14:anchorId="6D62D4D3" wp14:editId="038BA3AF">
            <wp:simplePos x="0" y="0"/>
            <wp:positionH relativeFrom="column">
              <wp:posOffset>5036820</wp:posOffset>
            </wp:positionH>
            <wp:positionV relativeFrom="paragraph">
              <wp:posOffset>-205740</wp:posOffset>
            </wp:positionV>
            <wp:extent cx="1516380" cy="152594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2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89" w:rsidRPr="00A76F89">
        <w:rPr>
          <w:rStyle w:val="shorttext"/>
          <w:b/>
          <w:color w:val="222222"/>
          <w:sz w:val="28"/>
          <w:szCs w:val="28"/>
          <w:lang w:val="cy-GB"/>
        </w:rPr>
        <w:t>DATGANIAD I'R WASG</w:t>
      </w:r>
      <w:r w:rsidR="00A76F89">
        <w:rPr>
          <w:rStyle w:val="shorttext"/>
          <w:b/>
          <w:color w:val="222222"/>
          <w:sz w:val="28"/>
          <w:szCs w:val="28"/>
          <w:lang w:val="cy-GB"/>
        </w:rPr>
        <w:t xml:space="preserve"> | </w:t>
      </w:r>
      <w:r w:rsidR="00073E7C" w:rsidRPr="00A76F89">
        <w:rPr>
          <w:b/>
          <w:color w:val="141823"/>
          <w:sz w:val="28"/>
          <w:szCs w:val="28"/>
          <w:lang w:val="en"/>
        </w:rPr>
        <w:t>PRESS RELEASE</w:t>
      </w:r>
    </w:p>
    <w:p w:rsidR="00B254DF" w:rsidRPr="00D1361C" w:rsidRDefault="00B254DF" w:rsidP="00B254DF">
      <w:pPr>
        <w:pStyle w:val="NormalWeb"/>
        <w:spacing w:before="0" w:after="0"/>
        <w:rPr>
          <w:b/>
          <w:color w:val="141823"/>
          <w:lang w:val="en"/>
        </w:rPr>
      </w:pPr>
    </w:p>
    <w:p w:rsidR="00B254DF" w:rsidRPr="000C4920" w:rsidRDefault="00B254DF" w:rsidP="00B254DF">
      <w:pPr>
        <w:pStyle w:val="NormalWeb"/>
        <w:spacing w:before="0" w:after="0"/>
        <w:rPr>
          <w:b/>
          <w:color w:val="141823"/>
          <w:sz w:val="28"/>
          <w:szCs w:val="28"/>
          <w:lang w:val="en"/>
        </w:rPr>
      </w:pPr>
      <w:r w:rsidRPr="000C4920">
        <w:rPr>
          <w:b/>
          <w:color w:val="141823"/>
          <w:sz w:val="28"/>
          <w:szCs w:val="28"/>
          <w:lang w:val="en"/>
        </w:rPr>
        <w:t>BRWYDR Y BANDIAU YSGOLION SIR DDINBYCH 2016</w:t>
      </w:r>
    </w:p>
    <w:p w:rsidR="00B254DF" w:rsidRPr="000C4920" w:rsidRDefault="00B254DF" w:rsidP="00B254DF">
      <w:pPr>
        <w:pStyle w:val="NormalWeb"/>
        <w:spacing w:before="0" w:after="0"/>
        <w:rPr>
          <w:b/>
          <w:color w:val="141823"/>
          <w:lang w:val="en"/>
        </w:rPr>
      </w:pPr>
      <w:r w:rsidRPr="000C4920">
        <w:rPr>
          <w:b/>
          <w:color w:val="141823"/>
          <w:sz w:val="28"/>
          <w:szCs w:val="28"/>
          <w:lang w:val="en"/>
        </w:rPr>
        <w:t>DENBIGHSHIRE SCHOOLS BATTLE OF THE BANDS 2016</w:t>
      </w:r>
    </w:p>
    <w:p w:rsidR="00B254DF" w:rsidRDefault="00B254DF" w:rsidP="00B254DF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p w:rsidR="008847F7" w:rsidRDefault="008847F7" w:rsidP="00B254DF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p w:rsidR="000C4920" w:rsidRDefault="000C4920" w:rsidP="00B254DF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p w:rsidR="000C4920" w:rsidRDefault="000C4920" w:rsidP="00B254DF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B254DF" w:rsidTr="0009401B">
        <w:trPr>
          <w:trHeight w:val="11199"/>
        </w:trPr>
        <w:tc>
          <w:tcPr>
            <w:tcW w:w="5240" w:type="dxa"/>
          </w:tcPr>
          <w:p w:rsidR="00D1361C" w:rsidRDefault="00346FCF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>
              <w:rPr>
                <w:color w:val="141823"/>
                <w:lang w:val="cy-GB"/>
              </w:rPr>
              <w:t xml:space="preserve">Wedi ei drefnu </w:t>
            </w:r>
            <w:r w:rsidR="00D1361C" w:rsidRPr="00D1361C">
              <w:rPr>
                <w:color w:val="141823"/>
                <w:lang w:val="cy-GB"/>
              </w:rPr>
              <w:t xml:space="preserve">gan </w:t>
            </w:r>
            <w:r>
              <w:rPr>
                <w:color w:val="141823"/>
                <w:lang w:val="cy-GB"/>
              </w:rPr>
              <w:t xml:space="preserve">Gwasanaethau </w:t>
            </w:r>
            <w:r w:rsidR="00D1361C" w:rsidRPr="00D1361C">
              <w:rPr>
                <w:color w:val="141823"/>
                <w:lang w:val="cy-GB"/>
              </w:rPr>
              <w:t xml:space="preserve">Addysg a Phlant Sir Ddinbych ar y cyd â Chymdeithas </w:t>
            </w:r>
            <w:r>
              <w:rPr>
                <w:color w:val="141823"/>
                <w:lang w:val="cy-GB"/>
              </w:rPr>
              <w:t xml:space="preserve">Tai </w:t>
            </w:r>
            <w:r w:rsidR="00D1361C" w:rsidRPr="00D1361C">
              <w:rPr>
                <w:color w:val="141823"/>
                <w:lang w:val="cy-GB"/>
              </w:rPr>
              <w:t xml:space="preserve">Grŵp Cynefin, Dinbych a Choleg Llandrillo, Dinbych, </w:t>
            </w:r>
            <w:r>
              <w:rPr>
                <w:color w:val="141823"/>
                <w:lang w:val="cy-GB"/>
              </w:rPr>
              <w:t>cafwyd b</w:t>
            </w:r>
            <w:r w:rsidR="00D1361C" w:rsidRPr="00D1361C">
              <w:rPr>
                <w:color w:val="141823"/>
                <w:lang w:val="cy-GB"/>
              </w:rPr>
              <w:t xml:space="preserve">rwydr y Bandiau </w:t>
            </w:r>
            <w:r>
              <w:rPr>
                <w:color w:val="141823"/>
                <w:lang w:val="cy-GB"/>
              </w:rPr>
              <w:t>gyffrous eleni i Ysgolion Sir Ddinbych</w:t>
            </w:r>
            <w:r w:rsidR="00D1361C" w:rsidRPr="00D1361C">
              <w:rPr>
                <w:color w:val="141823"/>
                <w:lang w:val="cy-GB"/>
              </w:rPr>
              <w:t xml:space="preserve"> yn Theatr Twm o'r Nant, Dinbych,  </w:t>
            </w:r>
            <w:r>
              <w:rPr>
                <w:color w:val="141823"/>
                <w:lang w:val="cy-GB"/>
              </w:rPr>
              <w:t>D</w:t>
            </w:r>
            <w:r w:rsidR="00D1361C" w:rsidRPr="00D1361C">
              <w:rPr>
                <w:color w:val="141823"/>
                <w:lang w:val="cy-GB"/>
              </w:rPr>
              <w:t>dydd Gwener 18 Mawrth, 2016 , gydag wyth yn y rownd derfynol yn cystadlu yn erbyn ei gilydd.</w:t>
            </w:r>
          </w:p>
          <w:p w:rsidR="00D1361C" w:rsidRDefault="00D1361C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0C4920" w:rsidRDefault="000C4920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D1361C" w:rsidRDefault="00346FCF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>
              <w:rPr>
                <w:color w:val="141823"/>
                <w:lang w:val="cy-GB"/>
              </w:rPr>
              <w:t xml:space="preserve">Fe gyflwynwyd y noson gan </w:t>
            </w:r>
            <w:r w:rsidR="00D1361C" w:rsidRPr="00D1361C">
              <w:rPr>
                <w:color w:val="141823"/>
                <w:lang w:val="cy-GB"/>
              </w:rPr>
              <w:t>Elliott Jones, myfyriwr yn Ysgol Dinas Brân, Llangollen a</w:t>
            </w:r>
            <w:r w:rsidR="00931F50">
              <w:rPr>
                <w:color w:val="141823"/>
                <w:lang w:val="cy-GB"/>
              </w:rPr>
              <w:t>’r beirniaid oedd p</w:t>
            </w:r>
            <w:r w:rsidR="00D1361C" w:rsidRPr="00D1361C">
              <w:rPr>
                <w:color w:val="141823"/>
                <w:lang w:val="cy-GB"/>
              </w:rPr>
              <w:t xml:space="preserve">anel yn cynnwys Andrew </w:t>
            </w:r>
            <w:r w:rsidR="00931F50">
              <w:rPr>
                <w:color w:val="141823"/>
                <w:lang w:val="cy-GB"/>
              </w:rPr>
              <w:t>Welsh</w:t>
            </w:r>
            <w:r w:rsidR="00D1361C" w:rsidRPr="00D1361C">
              <w:rPr>
                <w:color w:val="141823"/>
                <w:lang w:val="cy-GB"/>
              </w:rPr>
              <w:t>, cerddor amryddawn, actor a chyflwynydd ar Tudno FM 107.8, Bethan Mascarenhas, ymarferwr</w:t>
            </w:r>
            <w:r w:rsidR="00931F50">
              <w:rPr>
                <w:color w:val="141823"/>
                <w:lang w:val="cy-GB"/>
              </w:rPr>
              <w:t>aig</w:t>
            </w:r>
            <w:r w:rsidR="00D1361C" w:rsidRPr="00D1361C">
              <w:rPr>
                <w:color w:val="141823"/>
                <w:lang w:val="cy-GB"/>
              </w:rPr>
              <w:t xml:space="preserve"> theatr broffesiynol a chanwr, </w:t>
            </w:r>
            <w:r w:rsidR="00931F50">
              <w:rPr>
                <w:color w:val="141823"/>
                <w:lang w:val="cy-GB"/>
              </w:rPr>
              <w:t>a brodor o O</w:t>
            </w:r>
            <w:r w:rsidR="00D1361C" w:rsidRPr="00D1361C">
              <w:rPr>
                <w:color w:val="141823"/>
                <w:lang w:val="cy-GB"/>
              </w:rPr>
              <w:t xml:space="preserve">gledd Cymru , </w:t>
            </w:r>
            <w:r w:rsidR="00931F50">
              <w:rPr>
                <w:color w:val="141823"/>
                <w:lang w:val="cy-GB"/>
              </w:rPr>
              <w:t xml:space="preserve">Elin </w:t>
            </w:r>
            <w:r w:rsidR="00D1361C" w:rsidRPr="00D1361C">
              <w:rPr>
                <w:color w:val="141823"/>
                <w:lang w:val="cy-GB"/>
              </w:rPr>
              <w:t xml:space="preserve">Davies, Hyrwyddwr Llais y Dysgwr Sir Ddinbych a Johnathan White, rheolwr </w:t>
            </w:r>
            <w:r w:rsidR="00931F50">
              <w:rPr>
                <w:color w:val="141823"/>
                <w:lang w:val="cy-GB"/>
              </w:rPr>
              <w:t xml:space="preserve">y </w:t>
            </w:r>
            <w:r w:rsidR="00D1361C" w:rsidRPr="00D1361C">
              <w:rPr>
                <w:color w:val="141823"/>
                <w:lang w:val="cy-GB"/>
              </w:rPr>
              <w:t>Pop-In-Centre,</w:t>
            </w:r>
            <w:r w:rsidR="00931F50">
              <w:rPr>
                <w:color w:val="141823"/>
                <w:lang w:val="cy-GB"/>
              </w:rPr>
              <w:t>Prestatyn. Gwelwyd 8 band o</w:t>
            </w:r>
            <w:r w:rsidR="00D1361C" w:rsidRPr="00D1361C">
              <w:rPr>
                <w:color w:val="141823"/>
                <w:lang w:val="cy-GB"/>
              </w:rPr>
              <w:t xml:space="preserve"> Ysgolion Sir Ddinbych</w:t>
            </w:r>
            <w:r w:rsidR="00931F50">
              <w:rPr>
                <w:color w:val="141823"/>
                <w:lang w:val="cy-GB"/>
              </w:rPr>
              <w:t>yn brwydro i ennill coron</w:t>
            </w:r>
            <w:r w:rsidR="00D1361C" w:rsidRPr="00D1361C">
              <w:rPr>
                <w:color w:val="141823"/>
                <w:lang w:val="cy-GB"/>
              </w:rPr>
              <w:t xml:space="preserve"> Brwydr y Bandiau 2016 Enillwyr </w:t>
            </w:r>
            <w:r w:rsidR="00931F50">
              <w:rPr>
                <w:color w:val="141823"/>
                <w:lang w:val="cy-GB"/>
              </w:rPr>
              <w:t xml:space="preserve">a gwobr arbennig i’r enillwyr </w:t>
            </w:r>
            <w:r w:rsidR="00D1361C" w:rsidRPr="00D1361C">
              <w:rPr>
                <w:color w:val="141823"/>
                <w:lang w:val="cy-GB"/>
              </w:rPr>
              <w:t xml:space="preserve">cyffredinol </w:t>
            </w:r>
            <w:r w:rsidR="00931F50">
              <w:rPr>
                <w:color w:val="141823"/>
                <w:lang w:val="cy-GB"/>
              </w:rPr>
              <w:t xml:space="preserve">o </w:t>
            </w:r>
            <w:r w:rsidR="00D1361C" w:rsidRPr="00D1361C">
              <w:rPr>
                <w:color w:val="141823"/>
                <w:lang w:val="cy-GB"/>
              </w:rPr>
              <w:t xml:space="preserve">amser stiwdio recordio, </w:t>
            </w:r>
            <w:r w:rsidR="00931F50">
              <w:rPr>
                <w:color w:val="141823"/>
                <w:lang w:val="cy-GB"/>
              </w:rPr>
              <w:t>‘</w:t>
            </w:r>
            <w:r w:rsidR="00D1361C" w:rsidRPr="00D1361C">
              <w:rPr>
                <w:color w:val="141823"/>
                <w:lang w:val="cy-GB"/>
              </w:rPr>
              <w:t>airplay</w:t>
            </w:r>
            <w:r w:rsidR="00931F50">
              <w:rPr>
                <w:color w:val="141823"/>
                <w:lang w:val="cy-GB"/>
              </w:rPr>
              <w:t>’ ar y</w:t>
            </w:r>
            <w:r w:rsidR="00D1361C" w:rsidRPr="00D1361C">
              <w:rPr>
                <w:color w:val="141823"/>
                <w:lang w:val="cy-GB"/>
              </w:rPr>
              <w:t xml:space="preserve"> radio, slot sydd ar un o </w:t>
            </w:r>
            <w:r w:rsidR="00931F50">
              <w:rPr>
                <w:color w:val="141823"/>
                <w:lang w:val="cy-GB"/>
              </w:rPr>
              <w:t xml:space="preserve">lwyfannau </w:t>
            </w:r>
            <w:r w:rsidR="00D1361C" w:rsidRPr="00D1361C">
              <w:rPr>
                <w:color w:val="141823"/>
                <w:lang w:val="cy-GB"/>
              </w:rPr>
              <w:t xml:space="preserve">Eisteddfod Gerddorol Ryngwladol Llangollen ar Ddiwrnod </w:t>
            </w:r>
            <w:r w:rsidR="00931F50">
              <w:rPr>
                <w:color w:val="141823"/>
                <w:lang w:val="cy-GB"/>
              </w:rPr>
              <w:t xml:space="preserve">y </w:t>
            </w:r>
            <w:r w:rsidR="00D1361C" w:rsidRPr="00D1361C">
              <w:rPr>
                <w:color w:val="141823"/>
                <w:lang w:val="cy-GB"/>
              </w:rPr>
              <w:t xml:space="preserve">Plant (Dydd Mercher 6 Gorffennaf 2016) </w:t>
            </w:r>
            <w:r w:rsidR="00931F50">
              <w:rPr>
                <w:color w:val="141823"/>
                <w:lang w:val="cy-GB"/>
              </w:rPr>
              <w:t>a</w:t>
            </w:r>
            <w:r w:rsidR="00D1361C" w:rsidRPr="00D1361C">
              <w:rPr>
                <w:color w:val="141823"/>
                <w:lang w:val="cy-GB"/>
              </w:rPr>
              <w:t xml:space="preserve"> </w:t>
            </w:r>
            <w:r w:rsidR="00931F50">
              <w:rPr>
                <w:color w:val="141823"/>
                <w:lang w:val="cy-GB"/>
              </w:rPr>
              <w:t>‘</w:t>
            </w:r>
            <w:r w:rsidR="00D1361C" w:rsidRPr="00D1361C">
              <w:rPr>
                <w:color w:val="141823"/>
                <w:lang w:val="cy-GB"/>
              </w:rPr>
              <w:t>slot</w:t>
            </w:r>
            <w:r w:rsidR="00931F50">
              <w:rPr>
                <w:color w:val="141823"/>
                <w:lang w:val="cy-GB"/>
              </w:rPr>
              <w:t>’</w:t>
            </w:r>
            <w:r w:rsidR="00D1361C" w:rsidRPr="00D1361C">
              <w:rPr>
                <w:color w:val="141823"/>
                <w:lang w:val="cy-GB"/>
              </w:rPr>
              <w:t xml:space="preserve"> yn Llanfest eleni dros </w:t>
            </w:r>
            <w:r w:rsidR="00931F50">
              <w:rPr>
                <w:color w:val="141823"/>
                <w:lang w:val="cy-GB"/>
              </w:rPr>
              <w:t>b</w:t>
            </w:r>
            <w:r w:rsidR="00D1361C" w:rsidRPr="00D1361C">
              <w:rPr>
                <w:color w:val="141823"/>
                <w:lang w:val="cy-GB"/>
              </w:rPr>
              <w:t xml:space="preserve">enwythnos </w:t>
            </w:r>
            <w:r w:rsidR="00931F50">
              <w:rPr>
                <w:color w:val="141823"/>
                <w:lang w:val="cy-GB"/>
              </w:rPr>
              <w:t xml:space="preserve">yr </w:t>
            </w:r>
            <w:r w:rsidR="00D1361C" w:rsidRPr="00D1361C">
              <w:rPr>
                <w:color w:val="141823"/>
                <w:lang w:val="cy-GB"/>
              </w:rPr>
              <w:t>ŵyl ym mis Gorffennaf 2016.</w:t>
            </w:r>
          </w:p>
          <w:p w:rsidR="00D1361C" w:rsidRDefault="00D1361C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D1361C" w:rsidRDefault="00931F50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bookmarkStart w:id="0" w:name="_GoBack"/>
            <w:bookmarkEnd w:id="0"/>
            <w:r>
              <w:rPr>
                <w:color w:val="141823"/>
                <w:lang w:val="cy-GB"/>
              </w:rPr>
              <w:t>Yr</w:t>
            </w:r>
            <w:r w:rsidR="00D1361C" w:rsidRPr="00D1361C">
              <w:rPr>
                <w:color w:val="141823"/>
                <w:lang w:val="cy-GB"/>
              </w:rPr>
              <w:t xml:space="preserve"> wyth artist oedd:</w:t>
            </w:r>
          </w:p>
          <w:p w:rsidR="00D1361C" w:rsidRDefault="00D1361C" w:rsidP="00D1361C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D1361C" w:rsidRPr="00D1361C" w:rsidRDefault="00D1361C" w:rsidP="00D1361C">
            <w:pPr>
              <w:pStyle w:val="NormalWeb"/>
              <w:numPr>
                <w:ilvl w:val="0"/>
                <w:numId w:val="7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D1361C">
              <w:rPr>
                <w:b/>
                <w:color w:val="141823"/>
                <w:lang w:val="cy-GB"/>
              </w:rPr>
              <w:t xml:space="preserve">Erin Davies, </w:t>
            </w:r>
            <w:r w:rsidRPr="00D1361C">
              <w:rPr>
                <w:color w:val="141823"/>
                <w:lang w:val="cy-GB"/>
              </w:rPr>
              <w:t xml:space="preserve">artist </w:t>
            </w:r>
            <w:r w:rsidR="00931F50">
              <w:rPr>
                <w:color w:val="141823"/>
                <w:lang w:val="cy-GB"/>
              </w:rPr>
              <w:t>solo</w:t>
            </w:r>
            <w:r w:rsidRPr="00D1361C">
              <w:rPr>
                <w:color w:val="141823"/>
                <w:lang w:val="cy-GB"/>
              </w:rPr>
              <w:t xml:space="preserve"> o Ysgol Uwchradd Dinbych;</w:t>
            </w:r>
          </w:p>
          <w:p w:rsidR="00D1361C" w:rsidRPr="00D1361C" w:rsidRDefault="00D1361C" w:rsidP="00D1361C">
            <w:pPr>
              <w:pStyle w:val="NormalWeb"/>
              <w:numPr>
                <w:ilvl w:val="0"/>
                <w:numId w:val="7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>
              <w:rPr>
                <w:b/>
                <w:color w:val="141823"/>
                <w:lang w:val="cy-GB"/>
              </w:rPr>
              <w:t>The Glee Club</w:t>
            </w:r>
            <w:r w:rsidRPr="00D1361C">
              <w:rPr>
                <w:b/>
                <w:color w:val="141823"/>
                <w:lang w:val="cy-GB"/>
              </w:rPr>
              <w:t xml:space="preserve">, </w:t>
            </w:r>
            <w:r w:rsidRPr="00D1361C">
              <w:rPr>
                <w:color w:val="141823"/>
                <w:lang w:val="cy-GB"/>
              </w:rPr>
              <w:t>grŵp cerddorol o Ysgol Uwchradd Y Rhyl, yn cynnwys Kayleigh Nixon; Anya Tierney, Beth Hudson, Demi Nock, Charlie Wood a Ellis Wilkinson;</w:t>
            </w:r>
          </w:p>
          <w:p w:rsidR="00D1361C" w:rsidRPr="00A76F89" w:rsidRDefault="00D1361C" w:rsidP="00D1361C">
            <w:pPr>
              <w:pStyle w:val="NormalWeb"/>
              <w:numPr>
                <w:ilvl w:val="0"/>
                <w:numId w:val="7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D1361C">
              <w:rPr>
                <w:b/>
                <w:color w:val="141823"/>
                <w:lang w:val="cy-GB"/>
              </w:rPr>
              <w:t>Magi Davies</w:t>
            </w:r>
            <w:r w:rsidRPr="00A76F89">
              <w:rPr>
                <w:color w:val="141823"/>
                <w:lang w:val="cy-GB"/>
              </w:rPr>
              <w:t xml:space="preserve">, artist </w:t>
            </w:r>
            <w:r w:rsidR="00931F50">
              <w:rPr>
                <w:color w:val="141823"/>
                <w:lang w:val="cy-GB"/>
              </w:rPr>
              <w:t>solo</w:t>
            </w:r>
            <w:r w:rsidRPr="00A76F89">
              <w:rPr>
                <w:color w:val="141823"/>
                <w:lang w:val="cy-GB"/>
              </w:rPr>
              <w:t>/gitarydd o Ysgol Uwchradd Dinbych;</w:t>
            </w:r>
          </w:p>
          <w:p w:rsidR="00D1361C" w:rsidRPr="00A76F89" w:rsidRDefault="00D1361C" w:rsidP="00D1361C">
            <w:pPr>
              <w:pStyle w:val="NormalWeb"/>
              <w:numPr>
                <w:ilvl w:val="0"/>
                <w:numId w:val="8"/>
              </w:numPr>
              <w:spacing w:before="0" w:after="0"/>
              <w:ind w:left="313" w:hanging="313"/>
              <w:jc w:val="both"/>
              <w:rPr>
                <w:color w:val="141823"/>
                <w:lang w:val="cy-GB"/>
              </w:rPr>
            </w:pPr>
            <w:r>
              <w:rPr>
                <w:b/>
                <w:color w:val="141823"/>
                <w:lang w:val="cy-GB"/>
              </w:rPr>
              <w:t>Stepping Stones</w:t>
            </w:r>
            <w:r w:rsidRPr="00D1361C">
              <w:rPr>
                <w:b/>
                <w:color w:val="141823"/>
                <w:lang w:val="cy-GB"/>
              </w:rPr>
              <w:t xml:space="preserve">, </w:t>
            </w:r>
            <w:r w:rsidRPr="00A76F89">
              <w:rPr>
                <w:color w:val="141823"/>
                <w:lang w:val="cy-GB"/>
              </w:rPr>
              <w:t>cantorion pop o Ysgol Dinas Bran, Llangollen, yn cynnwys Helyg Hicks a Beth Kelbrick;</w:t>
            </w:r>
          </w:p>
          <w:p w:rsidR="00D1361C" w:rsidRDefault="00D1361C" w:rsidP="00D1361C">
            <w:pPr>
              <w:pStyle w:val="NormalWeb"/>
              <w:numPr>
                <w:ilvl w:val="0"/>
                <w:numId w:val="8"/>
              </w:numPr>
              <w:spacing w:before="0" w:after="0"/>
              <w:ind w:left="313" w:hanging="313"/>
              <w:jc w:val="both"/>
              <w:rPr>
                <w:color w:val="141823"/>
                <w:lang w:val="cy-GB"/>
              </w:rPr>
            </w:pPr>
            <w:r w:rsidRPr="00A76F89">
              <w:rPr>
                <w:b/>
                <w:color w:val="141823"/>
                <w:lang w:val="cy-GB"/>
              </w:rPr>
              <w:t>Bethan Davies</w:t>
            </w:r>
            <w:r w:rsidRPr="00D1361C">
              <w:rPr>
                <w:color w:val="141823"/>
                <w:lang w:val="cy-GB"/>
              </w:rPr>
              <w:t>, artist</w:t>
            </w:r>
            <w:r w:rsidR="00931F50">
              <w:rPr>
                <w:color w:val="141823"/>
                <w:lang w:val="cy-GB"/>
              </w:rPr>
              <w:t xml:space="preserve"> solo</w:t>
            </w:r>
            <w:r w:rsidRPr="00D1361C">
              <w:rPr>
                <w:color w:val="141823"/>
                <w:lang w:val="cy-GB"/>
              </w:rPr>
              <w:t xml:space="preserve"> o Ysgol Uwchradd Dinbych;</w:t>
            </w:r>
          </w:p>
          <w:p w:rsidR="00D1361C" w:rsidRDefault="00D1361C" w:rsidP="00D1361C">
            <w:pPr>
              <w:pStyle w:val="NormalWeb"/>
              <w:numPr>
                <w:ilvl w:val="0"/>
                <w:numId w:val="8"/>
              </w:numPr>
              <w:spacing w:before="0" w:after="0"/>
              <w:ind w:left="313" w:hanging="313"/>
              <w:jc w:val="both"/>
              <w:rPr>
                <w:color w:val="141823"/>
                <w:lang w:val="cy-GB"/>
              </w:rPr>
            </w:pPr>
            <w:r w:rsidRPr="00A76F89">
              <w:rPr>
                <w:b/>
                <w:color w:val="141823"/>
                <w:lang w:val="cy-GB"/>
              </w:rPr>
              <w:t>Soak</w:t>
            </w:r>
            <w:r w:rsidRPr="00D1361C">
              <w:rPr>
                <w:color w:val="141823"/>
                <w:lang w:val="cy-GB"/>
              </w:rPr>
              <w:t xml:space="preserve">, deuawd roc o Ysgol Dinas Brân, </w:t>
            </w:r>
            <w:r w:rsidR="0009401B">
              <w:rPr>
                <w:color w:val="141823"/>
                <w:lang w:val="cy-GB"/>
              </w:rPr>
              <w:t xml:space="preserve">Llangollen, </w:t>
            </w:r>
            <w:r w:rsidRPr="00D1361C">
              <w:rPr>
                <w:color w:val="141823"/>
                <w:lang w:val="cy-GB"/>
              </w:rPr>
              <w:t>yn cynnwys Connor Phillips ar y drymiau a Andrew Melville ar y gitâr;</w:t>
            </w:r>
          </w:p>
          <w:p w:rsidR="00D1361C" w:rsidRDefault="00D1361C" w:rsidP="00D1361C">
            <w:pPr>
              <w:pStyle w:val="NormalWeb"/>
              <w:numPr>
                <w:ilvl w:val="0"/>
                <w:numId w:val="8"/>
              </w:numPr>
              <w:spacing w:before="0" w:after="0"/>
              <w:ind w:left="313" w:hanging="313"/>
              <w:jc w:val="both"/>
              <w:rPr>
                <w:color w:val="141823"/>
                <w:lang w:val="cy-GB"/>
              </w:rPr>
            </w:pPr>
            <w:r w:rsidRPr="00A76F89">
              <w:rPr>
                <w:b/>
                <w:color w:val="141823"/>
                <w:lang w:val="cy-GB"/>
              </w:rPr>
              <w:lastRenderedPageBreak/>
              <w:t>Di-Enw</w:t>
            </w:r>
            <w:r w:rsidRPr="00D1361C">
              <w:rPr>
                <w:color w:val="141823"/>
                <w:lang w:val="cy-GB"/>
              </w:rPr>
              <w:t>, band roc 4 darn o Ysgol Glan Clwyd, yn cynnwys Cari Miles, Catrin Lawson, Catrin Jones, Brannon Liston-Smith;</w:t>
            </w:r>
          </w:p>
          <w:p w:rsidR="00A76F89" w:rsidRDefault="00D1361C" w:rsidP="00A76F89">
            <w:pPr>
              <w:pStyle w:val="NormalWeb"/>
              <w:numPr>
                <w:ilvl w:val="0"/>
                <w:numId w:val="8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A76F89">
              <w:rPr>
                <w:b/>
                <w:color w:val="141823"/>
                <w:lang w:val="cy-GB"/>
              </w:rPr>
              <w:t>This Way Down</w:t>
            </w:r>
            <w:r w:rsidRPr="00D1361C">
              <w:rPr>
                <w:color w:val="141823"/>
                <w:lang w:val="cy-GB"/>
              </w:rPr>
              <w:t>, band roc 5 darn o Ysgol Dinas Br</w:t>
            </w:r>
            <w:r w:rsidR="00A76F89" w:rsidRPr="00A76F89">
              <w:rPr>
                <w:color w:val="141823"/>
                <w:lang w:val="cy-GB"/>
              </w:rPr>
              <w:t>â</w:t>
            </w:r>
            <w:r w:rsidRPr="00D1361C">
              <w:rPr>
                <w:color w:val="141823"/>
                <w:lang w:val="cy-GB"/>
              </w:rPr>
              <w:t>n, Llangollen, yn cynnwys Connor Phillips, Tomos Morris, Ieuan Fowler, Jake Evans a Wil Edwards</w:t>
            </w:r>
            <w:r w:rsidR="00A76F89">
              <w:rPr>
                <w:color w:val="141823"/>
                <w:lang w:val="cy-GB"/>
              </w:rPr>
              <w:t>.</w:t>
            </w:r>
          </w:p>
          <w:p w:rsidR="00A76F89" w:rsidRDefault="00A76F89" w:rsidP="00A76F89">
            <w:pPr>
              <w:pStyle w:val="NormalWeb"/>
              <w:spacing w:before="0" w:after="0"/>
              <w:ind w:left="29"/>
              <w:jc w:val="both"/>
              <w:rPr>
                <w:color w:val="141823"/>
                <w:lang w:val="cy-GB"/>
              </w:rPr>
            </w:pPr>
          </w:p>
          <w:p w:rsidR="00A76F89" w:rsidRDefault="008F15F5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>
              <w:rPr>
                <w:color w:val="141823"/>
                <w:lang w:val="cy-GB"/>
              </w:rPr>
              <w:t>Darparodd yr wyth amry</w:t>
            </w:r>
            <w:r w:rsidR="00D1361C" w:rsidRPr="00D1361C">
              <w:rPr>
                <w:color w:val="141823"/>
                <w:lang w:val="cy-GB"/>
              </w:rPr>
              <w:t>wiaeth cyfoethog o genres gwahanol o gerddoriaeth, gan gynnwys pop, roc a gwerin.</w:t>
            </w:r>
          </w:p>
          <w:p w:rsidR="00A76F89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Pr="00A76F89" w:rsidRDefault="00D1361C" w:rsidP="00A76F89">
            <w:pPr>
              <w:pStyle w:val="NormalWeb"/>
              <w:spacing w:before="0" w:after="0"/>
              <w:jc w:val="both"/>
              <w:rPr>
                <w:b/>
                <w:color w:val="141823"/>
                <w:lang w:val="cy-GB"/>
              </w:rPr>
            </w:pPr>
            <w:r w:rsidRPr="00A76F89">
              <w:rPr>
                <w:b/>
                <w:color w:val="141823"/>
                <w:lang w:val="cy-GB"/>
              </w:rPr>
              <w:t>Gwobr-enillwyr</w:t>
            </w:r>
          </w:p>
          <w:p w:rsidR="00A76F89" w:rsidRDefault="008F15F5" w:rsidP="00A76F89">
            <w:pPr>
              <w:pStyle w:val="NormalWeb"/>
              <w:numPr>
                <w:ilvl w:val="0"/>
                <w:numId w:val="9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>
              <w:rPr>
                <w:color w:val="141823"/>
                <w:lang w:val="cy-GB"/>
              </w:rPr>
              <w:t>Ysgol Uwchradd Orau</w:t>
            </w:r>
            <w:r w:rsidR="00D1361C" w:rsidRPr="00D1361C">
              <w:rPr>
                <w:color w:val="141823"/>
                <w:lang w:val="cy-GB"/>
              </w:rPr>
              <w:t xml:space="preserve"> 2016 - Di-Enw, Ysgol Glan Clwyd</w:t>
            </w:r>
          </w:p>
          <w:p w:rsidR="00A76F89" w:rsidRDefault="00D1361C" w:rsidP="00A76F89">
            <w:pPr>
              <w:pStyle w:val="NormalWeb"/>
              <w:numPr>
                <w:ilvl w:val="0"/>
                <w:numId w:val="9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D1361C">
              <w:rPr>
                <w:color w:val="141823"/>
                <w:lang w:val="cy-GB"/>
              </w:rPr>
              <w:t>Grŵp Gorau 2016 - Soak, Ysgol Dinas Brân</w:t>
            </w:r>
            <w:r w:rsidR="0009401B">
              <w:rPr>
                <w:color w:val="141823"/>
                <w:lang w:val="cy-GB"/>
              </w:rPr>
              <w:t>, Llangollen</w:t>
            </w:r>
          </w:p>
          <w:p w:rsidR="00A76F89" w:rsidRDefault="00D1361C" w:rsidP="00A76F89">
            <w:pPr>
              <w:pStyle w:val="NormalWeb"/>
              <w:numPr>
                <w:ilvl w:val="0"/>
                <w:numId w:val="9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D1361C">
              <w:rPr>
                <w:color w:val="141823"/>
                <w:lang w:val="cy-GB"/>
              </w:rPr>
              <w:t>Dewis</w:t>
            </w:r>
            <w:r w:rsidR="00A76F89">
              <w:rPr>
                <w:color w:val="141823"/>
                <w:lang w:val="cy-GB"/>
              </w:rPr>
              <w:t xml:space="preserve"> </w:t>
            </w:r>
            <w:r w:rsidR="008F15F5">
              <w:rPr>
                <w:color w:val="141823"/>
                <w:lang w:val="cy-GB"/>
              </w:rPr>
              <w:t xml:space="preserve">Y </w:t>
            </w:r>
            <w:r w:rsidRPr="00D1361C">
              <w:rPr>
                <w:color w:val="141823"/>
                <w:lang w:val="cy-GB"/>
              </w:rPr>
              <w:t xml:space="preserve">Bobl </w:t>
            </w:r>
            <w:r w:rsidR="00A76F89">
              <w:rPr>
                <w:color w:val="141823"/>
                <w:lang w:val="cy-GB"/>
              </w:rPr>
              <w:t>–</w:t>
            </w:r>
            <w:r w:rsidRPr="00D1361C">
              <w:rPr>
                <w:color w:val="141823"/>
                <w:lang w:val="cy-GB"/>
              </w:rPr>
              <w:t xml:space="preserve"> </w:t>
            </w:r>
            <w:r w:rsidR="00A76F89">
              <w:rPr>
                <w:color w:val="141823"/>
                <w:lang w:val="cy-GB"/>
              </w:rPr>
              <w:t>This Way Down</w:t>
            </w:r>
            <w:r w:rsidRPr="00D1361C">
              <w:rPr>
                <w:color w:val="141823"/>
                <w:lang w:val="cy-GB"/>
              </w:rPr>
              <w:t>, Ysgol Dinas Brân</w:t>
            </w:r>
            <w:r w:rsidR="0009401B">
              <w:rPr>
                <w:color w:val="141823"/>
                <w:lang w:val="cy-GB"/>
              </w:rPr>
              <w:t>, Llangollen</w:t>
            </w:r>
          </w:p>
          <w:p w:rsidR="00A76F89" w:rsidRDefault="00D1361C" w:rsidP="00A76F89">
            <w:pPr>
              <w:pStyle w:val="NormalWeb"/>
              <w:numPr>
                <w:ilvl w:val="0"/>
                <w:numId w:val="9"/>
              </w:numPr>
              <w:spacing w:before="0" w:after="0"/>
              <w:ind w:left="313" w:hanging="284"/>
              <w:jc w:val="both"/>
              <w:rPr>
                <w:color w:val="141823"/>
                <w:lang w:val="cy-GB"/>
              </w:rPr>
            </w:pPr>
            <w:r w:rsidRPr="00D1361C">
              <w:rPr>
                <w:color w:val="141823"/>
                <w:lang w:val="cy-GB"/>
              </w:rPr>
              <w:t xml:space="preserve">Enillwyr Cyffredinol </w:t>
            </w:r>
            <w:r w:rsidR="00A76F89">
              <w:rPr>
                <w:color w:val="141823"/>
                <w:lang w:val="cy-GB"/>
              </w:rPr>
              <w:t>–</w:t>
            </w:r>
            <w:r w:rsidRPr="00D1361C">
              <w:rPr>
                <w:color w:val="141823"/>
                <w:lang w:val="cy-GB"/>
              </w:rPr>
              <w:t xml:space="preserve"> </w:t>
            </w:r>
            <w:r w:rsidR="00A76F89">
              <w:rPr>
                <w:color w:val="141823"/>
                <w:lang w:val="cy-GB"/>
              </w:rPr>
              <w:t>This Way Down</w:t>
            </w:r>
            <w:r w:rsidRPr="00D1361C">
              <w:rPr>
                <w:color w:val="141823"/>
                <w:lang w:val="cy-GB"/>
              </w:rPr>
              <w:t>, Ysgol Dinas Brân</w:t>
            </w:r>
            <w:r w:rsidR="0009401B">
              <w:rPr>
                <w:color w:val="141823"/>
                <w:lang w:val="cy-GB"/>
              </w:rPr>
              <w:t>, Llangollen</w:t>
            </w:r>
          </w:p>
          <w:p w:rsidR="00A76F89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Default="008F15F5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>
              <w:rPr>
                <w:color w:val="141823"/>
                <w:lang w:val="cy-GB"/>
              </w:rPr>
              <w:t>‘Roedd hi’n noson i’w chofio, g</w:t>
            </w:r>
            <w:r w:rsidR="00D1361C" w:rsidRPr="00D1361C">
              <w:rPr>
                <w:color w:val="141823"/>
                <w:lang w:val="cy-GB"/>
              </w:rPr>
              <w:t>ydag wyth o</w:t>
            </w:r>
            <w:r>
              <w:rPr>
                <w:color w:val="141823"/>
                <w:lang w:val="cy-GB"/>
              </w:rPr>
              <w:t>’r</w:t>
            </w:r>
            <w:r w:rsidR="00D1361C" w:rsidRPr="00D1361C">
              <w:rPr>
                <w:color w:val="141823"/>
                <w:lang w:val="cy-GB"/>
              </w:rPr>
              <w:t xml:space="preserve"> artistiaid a bandiau gorau </w:t>
            </w:r>
            <w:r>
              <w:rPr>
                <w:color w:val="141823"/>
                <w:lang w:val="cy-GB"/>
              </w:rPr>
              <w:t xml:space="preserve">o </w:t>
            </w:r>
            <w:r w:rsidR="00D1361C" w:rsidRPr="00D1361C">
              <w:rPr>
                <w:color w:val="141823"/>
                <w:lang w:val="cy-GB"/>
              </w:rPr>
              <w:t>Ysgolion Sir Ddinbych</w:t>
            </w:r>
            <w:r>
              <w:rPr>
                <w:color w:val="141823"/>
                <w:lang w:val="cy-GB"/>
              </w:rPr>
              <w:t>.</w:t>
            </w:r>
          </w:p>
          <w:p w:rsidR="00A76F89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Default="00A76F89" w:rsidP="00A76F89">
            <w:pPr>
              <w:pStyle w:val="NormalWeb"/>
              <w:spacing w:before="0" w:after="0"/>
              <w:jc w:val="both"/>
              <w:rPr>
                <w:b/>
                <w:i/>
                <w:color w:val="141823"/>
                <w:u w:val="single"/>
                <w:lang w:val="cy-GB"/>
              </w:rPr>
            </w:pPr>
            <w:r w:rsidRPr="00A76F89">
              <w:rPr>
                <w:b/>
                <w:i/>
                <w:color w:val="141823"/>
                <w:u w:val="single"/>
                <w:lang w:val="cy-GB"/>
              </w:rPr>
              <w:t>D</w:t>
            </w:r>
            <w:r w:rsidR="00D1361C" w:rsidRPr="00A76F89">
              <w:rPr>
                <w:b/>
                <w:i/>
                <w:color w:val="141823"/>
                <w:u w:val="single"/>
                <w:lang w:val="cy-GB"/>
              </w:rPr>
              <w:t>yfyniadau</w:t>
            </w:r>
          </w:p>
          <w:p w:rsidR="00A76F89" w:rsidRPr="00A76F89" w:rsidRDefault="00A76F89" w:rsidP="00A76F89">
            <w:pPr>
              <w:pStyle w:val="NormalWeb"/>
              <w:spacing w:before="0" w:after="0"/>
              <w:jc w:val="both"/>
              <w:rPr>
                <w:i/>
                <w:color w:val="141823"/>
                <w:u w:val="single"/>
                <w:lang w:val="cy-GB"/>
              </w:rPr>
            </w:pPr>
          </w:p>
          <w:p w:rsidR="00A76F89" w:rsidRPr="00A76F89" w:rsidRDefault="00D1361C" w:rsidP="00A76F89">
            <w:pPr>
              <w:pStyle w:val="NormalWeb"/>
              <w:spacing w:before="0" w:after="0"/>
              <w:jc w:val="both"/>
              <w:rPr>
                <w:b/>
                <w:i/>
                <w:color w:val="141823"/>
                <w:lang w:val="cy-GB"/>
              </w:rPr>
            </w:pPr>
            <w:r w:rsidRPr="00A76F89">
              <w:rPr>
                <w:b/>
                <w:i/>
                <w:color w:val="141823"/>
                <w:lang w:val="cy-GB"/>
              </w:rPr>
              <w:t>Trefnwyr</w:t>
            </w:r>
            <w:r w:rsidR="00A76F89">
              <w:rPr>
                <w:b/>
                <w:i/>
                <w:color w:val="141823"/>
                <w:lang w:val="cy-GB"/>
              </w:rPr>
              <w:t>:</w:t>
            </w:r>
          </w:p>
          <w:p w:rsidR="00A76F89" w:rsidRDefault="00D1361C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 w:rsidRPr="00D1361C">
              <w:rPr>
                <w:color w:val="141823"/>
                <w:lang w:val="cy-GB"/>
              </w:rPr>
              <w:t>"</w:t>
            </w:r>
            <w:r w:rsidR="008F15F5">
              <w:rPr>
                <w:color w:val="141823"/>
                <w:lang w:val="cy-GB"/>
              </w:rPr>
              <w:t>Mae</w:t>
            </w:r>
            <w:r w:rsidRPr="00D1361C">
              <w:rPr>
                <w:color w:val="141823"/>
                <w:lang w:val="cy-GB"/>
              </w:rPr>
              <w:t xml:space="preserve"> Brwydr y Bandiau </w:t>
            </w:r>
            <w:r w:rsidR="008F15F5">
              <w:rPr>
                <w:color w:val="141823"/>
                <w:lang w:val="cy-GB"/>
              </w:rPr>
              <w:t xml:space="preserve">Ysgolion Sir Ddinbych </w:t>
            </w:r>
            <w:r w:rsidRPr="00D1361C">
              <w:rPr>
                <w:color w:val="141823"/>
                <w:lang w:val="cy-GB"/>
              </w:rPr>
              <w:t xml:space="preserve">2016 yn gyfle gwych i bobl ifanc i berfformio'n fyw ar y llwyfan o flaen cynulleidfa a derbyn adborth cadarnhaol gan bobl sy'n gwybod! </w:t>
            </w:r>
            <w:r w:rsidR="008F15F5">
              <w:rPr>
                <w:color w:val="141823"/>
                <w:lang w:val="cy-GB"/>
              </w:rPr>
              <w:t>‘Roedd y ll</w:t>
            </w:r>
            <w:r w:rsidRPr="00D1361C">
              <w:rPr>
                <w:color w:val="141823"/>
                <w:lang w:val="cy-GB"/>
              </w:rPr>
              <w:t xml:space="preserve">eoliad eleni yn wych, </w:t>
            </w:r>
            <w:r w:rsidR="008F15F5">
              <w:rPr>
                <w:color w:val="141823"/>
                <w:lang w:val="cy-GB"/>
              </w:rPr>
              <w:t xml:space="preserve">ac ansawdd y </w:t>
            </w:r>
            <w:r w:rsidRPr="00D1361C">
              <w:rPr>
                <w:color w:val="141823"/>
                <w:lang w:val="cy-GB"/>
              </w:rPr>
              <w:t>sain</w:t>
            </w:r>
            <w:r w:rsidR="00A76F89">
              <w:rPr>
                <w:color w:val="141823"/>
                <w:lang w:val="cy-GB"/>
              </w:rPr>
              <w:t xml:space="preserve"> a</w:t>
            </w:r>
            <w:r w:rsidR="008F15F5">
              <w:rPr>
                <w:color w:val="141823"/>
                <w:lang w:val="cy-GB"/>
              </w:rPr>
              <w:t>’r</w:t>
            </w:r>
            <w:r w:rsidR="00A76F89">
              <w:rPr>
                <w:color w:val="141823"/>
                <w:lang w:val="cy-GB"/>
              </w:rPr>
              <w:t xml:space="preserve"> goleuo </w:t>
            </w:r>
            <w:r w:rsidR="008F15F5">
              <w:rPr>
                <w:color w:val="141823"/>
                <w:lang w:val="cy-GB"/>
              </w:rPr>
              <w:t>o’r math uchaf</w:t>
            </w:r>
            <w:r w:rsidR="00A76F89">
              <w:rPr>
                <w:color w:val="141823"/>
                <w:lang w:val="cy-GB"/>
              </w:rPr>
              <w:t>”.</w:t>
            </w:r>
          </w:p>
          <w:p w:rsidR="00A76F89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Pr="00675670" w:rsidRDefault="00A76F89" w:rsidP="00A76F89">
            <w:pPr>
              <w:pStyle w:val="NormalWeb"/>
              <w:spacing w:before="0" w:after="0"/>
              <w:jc w:val="both"/>
              <w:rPr>
                <w:b/>
                <w:i/>
                <w:color w:val="141823"/>
                <w:lang w:val="cy-GB"/>
              </w:rPr>
            </w:pPr>
            <w:r w:rsidRPr="00675670">
              <w:rPr>
                <w:b/>
                <w:i/>
                <w:color w:val="141823"/>
                <w:lang w:val="cy-GB"/>
              </w:rPr>
              <w:t>B</w:t>
            </w:r>
            <w:r w:rsidR="00D1361C" w:rsidRPr="00675670">
              <w:rPr>
                <w:b/>
                <w:i/>
                <w:color w:val="141823"/>
                <w:lang w:val="cy-GB"/>
              </w:rPr>
              <w:t>eirniaid:</w:t>
            </w:r>
          </w:p>
          <w:p w:rsidR="00A76F89" w:rsidRPr="00675670" w:rsidRDefault="00D1361C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 w:rsidRPr="00675670">
              <w:rPr>
                <w:color w:val="141823"/>
                <w:lang w:val="cy-GB"/>
              </w:rPr>
              <w:t xml:space="preserve">"Rydym wedi </w:t>
            </w:r>
            <w:r w:rsidR="0009401B">
              <w:rPr>
                <w:color w:val="141823"/>
                <w:lang w:val="cy-GB"/>
              </w:rPr>
              <w:t>ein p</w:t>
            </w:r>
            <w:r w:rsidRPr="00675670">
              <w:rPr>
                <w:color w:val="141823"/>
                <w:lang w:val="cy-GB"/>
              </w:rPr>
              <w:t xml:space="preserve">lesio gyda safon yr ymgeiswyr eleni. Mae wedi bod </w:t>
            </w:r>
            <w:r w:rsidR="00A76F89" w:rsidRPr="00675670">
              <w:rPr>
                <w:color w:val="141823"/>
                <w:lang w:val="cy-GB"/>
              </w:rPr>
              <w:t>yn anodd iawn i ddewis enillydd”.</w:t>
            </w:r>
          </w:p>
          <w:p w:rsidR="00A76F89" w:rsidRPr="00675670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Pr="00675670" w:rsidRDefault="00A76F89" w:rsidP="00A76F89">
            <w:pPr>
              <w:pStyle w:val="NormalWeb"/>
              <w:spacing w:before="0" w:after="0"/>
              <w:jc w:val="both"/>
              <w:rPr>
                <w:b/>
                <w:i/>
                <w:color w:val="141823"/>
                <w:lang w:val="cy-GB"/>
              </w:rPr>
            </w:pPr>
            <w:r w:rsidRPr="00675670">
              <w:rPr>
                <w:b/>
                <w:i/>
                <w:color w:val="141823"/>
                <w:lang w:val="cy-GB"/>
              </w:rPr>
              <w:t>C</w:t>
            </w:r>
            <w:r w:rsidR="00D1361C" w:rsidRPr="00675670">
              <w:rPr>
                <w:b/>
                <w:i/>
                <w:color w:val="141823"/>
                <w:lang w:val="cy-GB"/>
              </w:rPr>
              <w:t>ystadleuwyr</w:t>
            </w:r>
          </w:p>
          <w:p w:rsidR="00A76F89" w:rsidRPr="00675670" w:rsidRDefault="0009401B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  <w:r>
              <w:rPr>
                <w:i/>
                <w:color w:val="141823"/>
                <w:lang w:val="cy-GB"/>
              </w:rPr>
              <w:t>“</w:t>
            </w:r>
            <w:r w:rsidR="00D1361C" w:rsidRPr="00675670">
              <w:rPr>
                <w:color w:val="141823"/>
                <w:lang w:val="cy-GB"/>
              </w:rPr>
              <w:t>Roedd yn wych cyfarfod artistiaid a bandiau eraill a chwarae'n fyw</w:t>
            </w:r>
            <w:r w:rsidR="00675670" w:rsidRPr="00675670">
              <w:rPr>
                <w:color w:val="141823"/>
                <w:lang w:val="cy-GB"/>
              </w:rPr>
              <w:t>”</w:t>
            </w:r>
            <w:r w:rsidR="00D1361C" w:rsidRPr="00675670">
              <w:rPr>
                <w:color w:val="141823"/>
                <w:lang w:val="cy-GB"/>
              </w:rPr>
              <w:t>.</w:t>
            </w:r>
          </w:p>
          <w:p w:rsidR="00A76F89" w:rsidRPr="00675670" w:rsidRDefault="00A76F89" w:rsidP="00A76F89">
            <w:pPr>
              <w:pStyle w:val="NormalWeb"/>
              <w:spacing w:before="0" w:after="0"/>
              <w:jc w:val="both"/>
              <w:rPr>
                <w:color w:val="141823"/>
                <w:lang w:val="cy-GB"/>
              </w:rPr>
            </w:pPr>
          </w:p>
          <w:p w:rsidR="00A76F89" w:rsidRDefault="00675670" w:rsidP="0009401B">
            <w:pPr>
              <w:pStyle w:val="NormalWeb"/>
              <w:spacing w:before="0" w:after="0"/>
              <w:jc w:val="both"/>
              <w:rPr>
                <w:b/>
                <w:color w:val="141823"/>
                <w:sz w:val="21"/>
                <w:szCs w:val="21"/>
                <w:lang w:val="en"/>
              </w:rPr>
            </w:pPr>
            <w:r w:rsidRPr="00675670">
              <w:rPr>
                <w:color w:val="141823"/>
                <w:lang w:val="cy-GB"/>
              </w:rPr>
              <w:t>“</w:t>
            </w:r>
            <w:r w:rsidR="00D1361C" w:rsidRPr="00675670">
              <w:rPr>
                <w:color w:val="141823"/>
                <w:lang w:val="cy-GB"/>
              </w:rPr>
              <w:t xml:space="preserve">Roedd y gynulleidfa yn wych ac roedd yn wir </w:t>
            </w:r>
            <w:r w:rsidR="0009401B">
              <w:rPr>
                <w:color w:val="141823"/>
                <w:lang w:val="cy-GB"/>
              </w:rPr>
              <w:t>‘cool’</w:t>
            </w:r>
            <w:r w:rsidR="00D1361C" w:rsidRPr="00675670">
              <w:rPr>
                <w:color w:val="141823"/>
                <w:lang w:val="cy-GB"/>
              </w:rPr>
              <w:t xml:space="preserve"> cymryd rhan"</w:t>
            </w:r>
            <w:r w:rsidR="0009401B">
              <w:rPr>
                <w:color w:val="141823"/>
                <w:lang w:val="cy-GB"/>
              </w:rPr>
              <w:t>.</w:t>
            </w:r>
          </w:p>
        </w:tc>
        <w:tc>
          <w:tcPr>
            <w:tcW w:w="5245" w:type="dxa"/>
          </w:tcPr>
          <w:p w:rsidR="00B254DF" w:rsidRPr="00D1361C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lastRenderedPageBreak/>
              <w:t xml:space="preserve">Organised </w:t>
            </w:r>
            <w:r w:rsidR="008E52D0" w:rsidRPr="00D1361C">
              <w:rPr>
                <w:color w:val="141823"/>
                <w:lang w:val="en"/>
              </w:rPr>
              <w:t xml:space="preserve">by Denbighshire Education and Children’s Services </w:t>
            </w:r>
            <w:r w:rsidRPr="00D1361C">
              <w:rPr>
                <w:color w:val="141823"/>
                <w:lang w:val="en"/>
              </w:rPr>
              <w:t>in conjunction with Grŵp Cynefin Housing Association, Denbigh and Coleg Llandrillo, Denbigh, this year’s exciting Denbighshire Schools</w:t>
            </w:r>
            <w:r w:rsidR="008E52D0" w:rsidRPr="00D1361C">
              <w:rPr>
                <w:color w:val="141823"/>
                <w:lang w:val="en"/>
              </w:rPr>
              <w:t>’</w:t>
            </w:r>
            <w:r w:rsidRPr="00D1361C">
              <w:rPr>
                <w:color w:val="141823"/>
                <w:lang w:val="en"/>
              </w:rPr>
              <w:t xml:space="preserve"> Battle of the Bands 2016 took place at Theatr Twm o’r Nant, Denbigh, on Friday 18 March 2016, with eight finalists competing against each other.   </w:t>
            </w:r>
          </w:p>
          <w:p w:rsidR="00B254DF" w:rsidRPr="00D1361C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B254DF" w:rsidRPr="00D1361C" w:rsidRDefault="008E52D0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Compered</w:t>
            </w:r>
            <w:r w:rsidR="00B254DF" w:rsidRPr="00D1361C">
              <w:rPr>
                <w:color w:val="141823"/>
                <w:lang w:val="en"/>
              </w:rPr>
              <w:t xml:space="preserve"> by Elliott Jones, a student at Ysgol Dinas Brân, Llangollen and judged by a panel featuring Andrew Welsh, a multi-talented musician, actor and presenter on Tudno FM 107.8, Bethan Mascarenhas, a professional theatre practitioner and singer, based in North Wales, Elin Davies, Denbighshire’s Learner Voice Champion and Johnathan White, manager of Prestatyn Pop-In-Centre, Denbighshire Schools</w:t>
            </w:r>
            <w:r w:rsidRPr="00D1361C">
              <w:rPr>
                <w:color w:val="141823"/>
                <w:lang w:val="en"/>
              </w:rPr>
              <w:t>’</w:t>
            </w:r>
            <w:r w:rsidR="00B254DF" w:rsidRPr="00D1361C">
              <w:rPr>
                <w:color w:val="141823"/>
                <w:lang w:val="en"/>
              </w:rPr>
              <w:t xml:space="preserve"> Battle of the Bands 2016 saw 8 acts go head to head to compete for  </w:t>
            </w:r>
            <w:r w:rsidRPr="00D1361C">
              <w:rPr>
                <w:color w:val="141823"/>
                <w:lang w:val="en"/>
              </w:rPr>
              <w:t xml:space="preserve">the crown of Denbighshire Schools’ Battle of the Bands 2016 Overall Winners with </w:t>
            </w:r>
            <w:r w:rsidR="00B254DF" w:rsidRPr="00D1361C">
              <w:rPr>
                <w:color w:val="141823"/>
                <w:lang w:val="en"/>
              </w:rPr>
              <w:t>recording studio time, radio airplay, a slot’s on one of the stages at Llangollen International Musical Eisteddfod on Children’s Day (Wednesday 6</w:t>
            </w:r>
            <w:r w:rsidR="00B254DF" w:rsidRPr="00D1361C">
              <w:rPr>
                <w:color w:val="141823"/>
                <w:vertAlign w:val="superscript"/>
                <w:lang w:val="en"/>
              </w:rPr>
              <w:t>th</w:t>
            </w:r>
            <w:r w:rsidR="00B254DF" w:rsidRPr="00D1361C">
              <w:rPr>
                <w:color w:val="141823"/>
                <w:lang w:val="en"/>
              </w:rPr>
              <w:t xml:space="preserve"> July 2016) and a slot at this year’s Llanfest over the festival weekend in July 2016.  </w:t>
            </w:r>
          </w:p>
          <w:p w:rsidR="00B254DF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D1361C" w:rsidRPr="00D1361C" w:rsidRDefault="00D1361C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B254DF" w:rsidRPr="00D1361C" w:rsidRDefault="00B254DF" w:rsidP="008E52D0">
            <w:pPr>
              <w:pStyle w:val="NormalWeb"/>
              <w:spacing w:before="0" w:after="0"/>
              <w:jc w:val="both"/>
              <w:rPr>
                <w:b/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 </w:t>
            </w:r>
            <w:r w:rsidRPr="00D1361C">
              <w:rPr>
                <w:rStyle w:val="Strong"/>
                <w:b w:val="0"/>
                <w:color w:val="141823"/>
                <w:lang w:val="en"/>
              </w:rPr>
              <w:t xml:space="preserve">The eight artists were: </w:t>
            </w:r>
          </w:p>
          <w:p w:rsidR="00B254DF" w:rsidRPr="00D1361C" w:rsidRDefault="00B254DF" w:rsidP="008E52D0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 </w:t>
            </w:r>
          </w:p>
          <w:p w:rsidR="00B254DF" w:rsidRPr="00A76F89" w:rsidRDefault="00B254DF" w:rsidP="008E52D0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284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Erin Davies,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solo artist from Denbigh High School;</w:t>
            </w:r>
          </w:p>
          <w:p w:rsidR="00B254DF" w:rsidRPr="00A76F89" w:rsidRDefault="00B254DF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284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The Glee Club, </w:t>
            </w:r>
            <w:r w:rsidR="00D1361C" w:rsidRPr="00A76F89">
              <w:rPr>
                <w:rStyle w:val="Strong"/>
                <w:b w:val="0"/>
                <w:color w:val="141823"/>
                <w:lang w:val="en"/>
              </w:rPr>
              <w:t xml:space="preserve">musical group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from Rhyl High School, featuring Kayleigh Nixon; Anya Tierney, Beth Hudson, Demi Nock, Ch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arlie Wood and Ellis Wilkinson;</w:t>
            </w:r>
          </w:p>
          <w:p w:rsidR="00B254DF" w:rsidRPr="00A76F89" w:rsidRDefault="00B254DF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284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Magi Davies,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solo artist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/guitarist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 xml:space="preserve"> from Denbigh High School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;</w:t>
            </w:r>
          </w:p>
          <w:p w:rsidR="00B254DF" w:rsidRPr="00A76F89" w:rsidRDefault="00514CB2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284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Stepping Stones,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pop</w:t>
            </w:r>
            <w:r w:rsidR="00B254DF" w:rsidRPr="00A76F89">
              <w:rPr>
                <w:rStyle w:val="Strong"/>
                <w:b w:val="0"/>
                <w:color w:val="141823"/>
                <w:lang w:val="en"/>
              </w:rPr>
              <w:t xml:space="preserve">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 xml:space="preserve">vocalists from </w:t>
            </w:r>
            <w:r w:rsidR="00B254DF" w:rsidRPr="00A76F89">
              <w:rPr>
                <w:rStyle w:val="Strong"/>
                <w:b w:val="0"/>
                <w:color w:val="141823"/>
                <w:lang w:val="en"/>
              </w:rPr>
              <w:t>Ysgol Dinas Bran, Llangollen, featuring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 xml:space="preserve"> Willow Hicks and Beth Kelbrick;</w:t>
            </w:r>
          </w:p>
          <w:p w:rsidR="00B254DF" w:rsidRPr="00A76F89" w:rsidRDefault="00B254DF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284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>Bethan Davies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, solo artist from Denbigh High School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;</w:t>
            </w:r>
          </w:p>
          <w:p w:rsidR="00B254DF" w:rsidRPr="00A76F89" w:rsidRDefault="00B254DF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341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Soak,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 xml:space="preserve">a 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 xml:space="preserve">rock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duo from Ysgol Dinas Br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â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n,</w:t>
            </w:r>
            <w:r w:rsidR="0009401B">
              <w:rPr>
                <w:rStyle w:val="Strong"/>
                <w:b w:val="0"/>
                <w:color w:val="141823"/>
                <w:lang w:val="en"/>
              </w:rPr>
              <w:t xml:space="preserve"> Llangollen,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featuring Connor Phillips on drums and Andrew Melville on guitar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;</w:t>
            </w:r>
          </w:p>
          <w:p w:rsidR="00B254DF" w:rsidRPr="00A76F89" w:rsidRDefault="00B254DF" w:rsidP="00514CB2">
            <w:pPr>
              <w:pStyle w:val="NormalWeb"/>
              <w:numPr>
                <w:ilvl w:val="0"/>
                <w:numId w:val="1"/>
              </w:numPr>
              <w:spacing w:before="0" w:after="0"/>
              <w:ind w:left="341" w:hanging="341"/>
              <w:jc w:val="both"/>
              <w:rPr>
                <w:rStyle w:val="Strong"/>
                <w:b w:val="0"/>
                <w:bCs w:val="0"/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lastRenderedPageBreak/>
              <w:t>Di-Enw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, a 4 piece rock band from Ysgol Glan Clwyd, featuring Cari Miles, Catrin Lawson, Catrin Jones, Brannon Liston-Smith</w:t>
            </w:r>
            <w:r w:rsidR="00514CB2" w:rsidRPr="00A76F89">
              <w:rPr>
                <w:rStyle w:val="Strong"/>
                <w:b w:val="0"/>
                <w:color w:val="141823"/>
                <w:lang w:val="en"/>
              </w:rPr>
              <w:t>;</w:t>
            </w:r>
          </w:p>
          <w:p w:rsidR="00B254DF" w:rsidRPr="00A76F89" w:rsidRDefault="00B254DF" w:rsidP="00A76F89">
            <w:pPr>
              <w:pStyle w:val="NormalWeb"/>
              <w:numPr>
                <w:ilvl w:val="0"/>
                <w:numId w:val="1"/>
              </w:numPr>
              <w:spacing w:before="0" w:after="0"/>
              <w:ind w:left="317" w:hanging="317"/>
              <w:jc w:val="both"/>
              <w:rPr>
                <w:color w:val="141823"/>
                <w:lang w:val="en"/>
              </w:rPr>
            </w:pPr>
            <w:r w:rsidRPr="00D1361C">
              <w:rPr>
                <w:rStyle w:val="Strong"/>
                <w:color w:val="141823"/>
                <w:lang w:val="en"/>
              </w:rPr>
              <w:t xml:space="preserve">This Way Down,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a 5 piece rock band from Ysgol Dinas Br</w:t>
            </w:r>
            <w:r w:rsidR="00A76F89" w:rsidRPr="00A76F89">
              <w:rPr>
                <w:rStyle w:val="Strong"/>
                <w:b w:val="0"/>
                <w:color w:val="141823"/>
                <w:lang w:val="en"/>
              </w:rPr>
              <w:t>â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n, Llangollen, featuring</w:t>
            </w:r>
            <w:r w:rsidRPr="00D1361C">
              <w:rPr>
                <w:rStyle w:val="Strong"/>
                <w:color w:val="141823"/>
                <w:lang w:val="en"/>
              </w:rPr>
              <w:t xml:space="preserve"> </w:t>
            </w:r>
            <w:r w:rsidRPr="00A76F89">
              <w:rPr>
                <w:rStyle w:val="Strong"/>
                <w:b w:val="0"/>
                <w:color w:val="141823"/>
                <w:lang w:val="en"/>
              </w:rPr>
              <w:t>Connor Phillips, Tomos Morris, Ieuan Fowler, Jake Evans and Wil Edwards</w:t>
            </w:r>
            <w:r w:rsidR="00A76F89">
              <w:rPr>
                <w:rStyle w:val="Strong"/>
                <w:b w:val="0"/>
                <w:color w:val="141823"/>
                <w:lang w:val="en"/>
              </w:rPr>
              <w:t>.</w:t>
            </w:r>
          </w:p>
          <w:p w:rsidR="00514CB2" w:rsidRPr="00A76F89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B254DF" w:rsidRPr="00D1361C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 xml:space="preserve">The eight acts provided </w:t>
            </w:r>
            <w:r w:rsidR="00514CB2" w:rsidRPr="00D1361C">
              <w:rPr>
                <w:color w:val="141823"/>
                <w:lang w:val="en"/>
              </w:rPr>
              <w:t>a</w:t>
            </w:r>
            <w:r w:rsidRPr="00D1361C">
              <w:rPr>
                <w:color w:val="141823"/>
                <w:lang w:val="en"/>
              </w:rPr>
              <w:t xml:space="preserve"> rich diversity of the </w:t>
            </w:r>
            <w:r w:rsidR="00D1361C" w:rsidRPr="00D1361C">
              <w:rPr>
                <w:color w:val="141823"/>
                <w:lang w:val="en"/>
              </w:rPr>
              <w:t>different</w:t>
            </w:r>
            <w:r w:rsidR="00514CB2" w:rsidRPr="00D1361C">
              <w:rPr>
                <w:color w:val="141823"/>
                <w:lang w:val="en"/>
              </w:rPr>
              <w:t xml:space="preserve"> g</w:t>
            </w:r>
            <w:r w:rsidRPr="00D1361C">
              <w:rPr>
                <w:color w:val="141823"/>
                <w:lang w:val="en"/>
              </w:rPr>
              <w:t>enre</w:t>
            </w:r>
            <w:r w:rsidR="00D1361C" w:rsidRPr="00D1361C">
              <w:rPr>
                <w:color w:val="141823"/>
                <w:lang w:val="en"/>
              </w:rPr>
              <w:t xml:space="preserve">s of music including pop, rock </w:t>
            </w:r>
            <w:r w:rsidR="00514CB2" w:rsidRPr="00D1361C">
              <w:rPr>
                <w:color w:val="141823"/>
                <w:lang w:val="en"/>
              </w:rPr>
              <w:t xml:space="preserve">and </w:t>
            </w:r>
            <w:r w:rsidRPr="00D1361C">
              <w:rPr>
                <w:color w:val="141823"/>
                <w:lang w:val="en"/>
              </w:rPr>
              <w:t>folk</w:t>
            </w:r>
            <w:r w:rsidR="00514CB2" w:rsidRPr="00D1361C">
              <w:rPr>
                <w:color w:val="141823"/>
                <w:lang w:val="en"/>
              </w:rPr>
              <w:t>.</w:t>
            </w: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b/>
                <w:color w:val="141823"/>
                <w:lang w:val="en"/>
              </w:rPr>
            </w:pPr>
            <w:r w:rsidRPr="00D1361C">
              <w:rPr>
                <w:b/>
                <w:color w:val="141823"/>
                <w:lang w:val="en"/>
              </w:rPr>
              <w:t>Prize-winners</w:t>
            </w:r>
          </w:p>
          <w:p w:rsidR="00514CB2" w:rsidRPr="00D1361C" w:rsidRDefault="00514CB2" w:rsidP="008E52D0">
            <w:pPr>
              <w:pStyle w:val="NormalWeb"/>
              <w:numPr>
                <w:ilvl w:val="0"/>
                <w:numId w:val="2"/>
              </w:numPr>
              <w:spacing w:before="0" w:after="0"/>
              <w:ind w:left="341" w:hanging="341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Best Secondary Act 2016 – Di-Enw</w:t>
            </w:r>
            <w:r w:rsidR="008E52D0" w:rsidRPr="00D1361C">
              <w:rPr>
                <w:color w:val="141823"/>
                <w:lang w:val="en"/>
              </w:rPr>
              <w:t>, Ysgol Glan Clwyd</w:t>
            </w:r>
          </w:p>
          <w:p w:rsidR="00514CB2" w:rsidRPr="00D1361C" w:rsidRDefault="00514CB2" w:rsidP="008E52D0">
            <w:pPr>
              <w:pStyle w:val="NormalWeb"/>
              <w:numPr>
                <w:ilvl w:val="0"/>
                <w:numId w:val="2"/>
              </w:numPr>
              <w:spacing w:before="0" w:after="0"/>
              <w:ind w:left="341" w:hanging="341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Best Group 2016 – Soak</w:t>
            </w:r>
            <w:r w:rsidR="008E52D0" w:rsidRPr="00D1361C">
              <w:rPr>
                <w:color w:val="141823"/>
                <w:lang w:val="en"/>
              </w:rPr>
              <w:t>, Ysgol Dinas Brân</w:t>
            </w:r>
            <w:r w:rsidR="0009401B">
              <w:rPr>
                <w:color w:val="141823"/>
                <w:lang w:val="en"/>
              </w:rPr>
              <w:t>, Llangollen</w:t>
            </w:r>
          </w:p>
          <w:p w:rsidR="008E52D0" w:rsidRPr="00D1361C" w:rsidRDefault="00514CB2" w:rsidP="008E52D0">
            <w:pPr>
              <w:pStyle w:val="NormalWeb"/>
              <w:numPr>
                <w:ilvl w:val="0"/>
                <w:numId w:val="2"/>
              </w:numPr>
              <w:spacing w:before="0" w:after="0"/>
              <w:ind w:left="341" w:hanging="341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People’s Choice</w:t>
            </w:r>
            <w:r w:rsidR="008E52D0" w:rsidRPr="00D1361C">
              <w:rPr>
                <w:color w:val="141823"/>
                <w:lang w:val="en"/>
              </w:rPr>
              <w:t xml:space="preserve"> – This Way Down, Ysgol Dinas Brân</w:t>
            </w:r>
            <w:r w:rsidR="0009401B">
              <w:rPr>
                <w:color w:val="141823"/>
                <w:lang w:val="en"/>
              </w:rPr>
              <w:t>, Llangollen</w:t>
            </w:r>
          </w:p>
          <w:p w:rsidR="00514CB2" w:rsidRPr="00D1361C" w:rsidRDefault="00514CB2" w:rsidP="008E52D0">
            <w:pPr>
              <w:pStyle w:val="NormalWeb"/>
              <w:numPr>
                <w:ilvl w:val="0"/>
                <w:numId w:val="2"/>
              </w:numPr>
              <w:spacing w:before="0" w:after="0"/>
              <w:ind w:left="341" w:hanging="341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Overall Winners – This Way Down</w:t>
            </w:r>
            <w:r w:rsidR="008E52D0" w:rsidRPr="00D1361C">
              <w:rPr>
                <w:color w:val="141823"/>
                <w:lang w:val="en"/>
              </w:rPr>
              <w:t>, Ysgol Dinas Brân</w:t>
            </w:r>
            <w:r w:rsidR="0009401B">
              <w:rPr>
                <w:color w:val="141823"/>
                <w:lang w:val="en"/>
              </w:rPr>
              <w:t>, Llangollen</w:t>
            </w: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B254DF" w:rsidRPr="00D1361C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color w:val="141823"/>
                <w:lang w:val="en"/>
              </w:rPr>
              <w:t>With eight of Denbighshire Schools’ finest artists and bands</w:t>
            </w:r>
            <w:r w:rsidR="008E52D0" w:rsidRPr="00D1361C">
              <w:rPr>
                <w:color w:val="141823"/>
                <w:lang w:val="en"/>
              </w:rPr>
              <w:t>,</w:t>
            </w:r>
            <w:r w:rsidRPr="00D1361C">
              <w:rPr>
                <w:color w:val="141823"/>
                <w:lang w:val="en"/>
              </w:rPr>
              <w:t xml:space="preserve"> it was truly a night to remember.  </w:t>
            </w: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514CB2" w:rsidRPr="00D1361C" w:rsidRDefault="00B254DF" w:rsidP="00514CB2">
            <w:pPr>
              <w:pStyle w:val="NormalWeb"/>
              <w:spacing w:before="0" w:after="0"/>
              <w:jc w:val="both"/>
              <w:rPr>
                <w:rStyle w:val="Emphasis"/>
                <w:b/>
                <w:bCs/>
                <w:color w:val="141823"/>
                <w:u w:val="single"/>
                <w:lang w:val="en"/>
              </w:rPr>
            </w:pPr>
            <w:r w:rsidRPr="00D1361C">
              <w:rPr>
                <w:rStyle w:val="Emphasis"/>
                <w:b/>
                <w:bCs/>
                <w:color w:val="141823"/>
                <w:u w:val="single"/>
                <w:lang w:val="en"/>
              </w:rPr>
              <w:t>Quotes</w:t>
            </w: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rStyle w:val="Emphasis"/>
                <w:b/>
                <w:bCs/>
                <w:color w:val="141823"/>
                <w:lang w:val="en"/>
              </w:rPr>
            </w:pP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i/>
                <w:color w:val="141823"/>
                <w:lang w:val="en"/>
              </w:rPr>
            </w:pPr>
            <w:r w:rsidRPr="00D1361C">
              <w:rPr>
                <w:rStyle w:val="Strong"/>
                <w:i/>
                <w:color w:val="141823"/>
                <w:lang w:val="en"/>
              </w:rPr>
              <w:t>Organisers:</w:t>
            </w:r>
          </w:p>
          <w:p w:rsidR="00514CB2" w:rsidRPr="00D1361C" w:rsidRDefault="00514CB2" w:rsidP="008E52D0">
            <w:pPr>
              <w:jc w:val="both"/>
              <w:rPr>
                <w:rStyle w:val="Emphasis"/>
                <w:rFonts w:ascii="Times New Roman" w:hAnsi="Times New Roman" w:cs="Times New Roman"/>
                <w:b/>
                <w:bCs/>
                <w:color w:val="141823"/>
                <w:sz w:val="24"/>
                <w:szCs w:val="24"/>
                <w:lang w:val="en"/>
              </w:rPr>
            </w:pPr>
            <w:r w:rsidRPr="00D1361C">
              <w:rPr>
                <w:rFonts w:ascii="Times New Roman" w:hAnsi="Times New Roman" w:cs="Times New Roman"/>
                <w:color w:val="141823"/>
                <w:sz w:val="24"/>
                <w:szCs w:val="24"/>
                <w:lang w:val="en"/>
              </w:rPr>
              <w:t xml:space="preserve">“Denbighshire Schools Battle of the Bands 2016 is a great opportunity for young people </w:t>
            </w:r>
            <w:r w:rsidR="008E52D0" w:rsidRPr="00D136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 perform live on stage in front of an audience and receive positive feedback from people who know!  This year’s </w:t>
            </w:r>
            <w:r w:rsidRPr="00D1361C">
              <w:rPr>
                <w:rFonts w:ascii="Times New Roman" w:hAnsi="Times New Roman" w:cs="Times New Roman"/>
                <w:color w:val="141823"/>
                <w:sz w:val="24"/>
                <w:szCs w:val="24"/>
                <w:lang w:val="en"/>
              </w:rPr>
              <w:t>venue was fantastic</w:t>
            </w:r>
            <w:r w:rsidR="008E52D0" w:rsidRPr="00D1361C">
              <w:rPr>
                <w:rFonts w:ascii="Times New Roman" w:hAnsi="Times New Roman" w:cs="Times New Roman"/>
                <w:color w:val="141823"/>
                <w:sz w:val="24"/>
                <w:szCs w:val="24"/>
                <w:lang w:val="en"/>
              </w:rPr>
              <w:t xml:space="preserve">, </w:t>
            </w:r>
            <w:r w:rsidRPr="00D1361C">
              <w:rPr>
                <w:rFonts w:ascii="Times New Roman" w:hAnsi="Times New Roman" w:cs="Times New Roman"/>
                <w:color w:val="141823"/>
                <w:sz w:val="24"/>
                <w:szCs w:val="24"/>
                <w:lang w:val="en"/>
              </w:rPr>
              <w:t>the sound and lighting were such good quality”.</w:t>
            </w:r>
          </w:p>
          <w:p w:rsidR="00514CB2" w:rsidRPr="00D1361C" w:rsidRDefault="00514CB2" w:rsidP="00514CB2">
            <w:pPr>
              <w:pStyle w:val="NormalWeb"/>
              <w:spacing w:before="0" w:after="0"/>
              <w:jc w:val="both"/>
              <w:rPr>
                <w:rStyle w:val="Emphasis"/>
                <w:b/>
                <w:bCs/>
                <w:color w:val="141823"/>
                <w:lang w:val="en"/>
              </w:rPr>
            </w:pPr>
          </w:p>
          <w:p w:rsidR="00B254DF" w:rsidRPr="00D1361C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D1361C">
              <w:rPr>
                <w:rStyle w:val="Emphasis"/>
                <w:b/>
                <w:bCs/>
                <w:color w:val="141823"/>
                <w:lang w:val="en"/>
              </w:rPr>
              <w:t>J</w:t>
            </w:r>
            <w:r w:rsidR="00B254DF" w:rsidRPr="00D1361C">
              <w:rPr>
                <w:rStyle w:val="Emphasis"/>
                <w:b/>
                <w:bCs/>
                <w:color w:val="141823"/>
                <w:lang w:val="en"/>
              </w:rPr>
              <w:t xml:space="preserve">udges: </w:t>
            </w:r>
          </w:p>
          <w:p w:rsidR="00B254DF" w:rsidRPr="00675670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675670">
              <w:rPr>
                <w:color w:val="141823"/>
                <w:lang w:val="en"/>
              </w:rPr>
              <w:t xml:space="preserve">“We’ve been really </w:t>
            </w:r>
            <w:r w:rsidR="008E52D0" w:rsidRPr="00675670">
              <w:rPr>
                <w:color w:val="141823"/>
                <w:lang w:val="en"/>
              </w:rPr>
              <w:t xml:space="preserve">impressed </w:t>
            </w:r>
            <w:r w:rsidRPr="00675670">
              <w:rPr>
                <w:color w:val="141823"/>
                <w:lang w:val="en"/>
              </w:rPr>
              <w:t xml:space="preserve">with the standard of entrants this year.  It’s been </w:t>
            </w:r>
            <w:r w:rsidR="00514CB2" w:rsidRPr="00675670">
              <w:rPr>
                <w:color w:val="141823"/>
                <w:lang w:val="en"/>
              </w:rPr>
              <w:t xml:space="preserve">really </w:t>
            </w:r>
            <w:r w:rsidRPr="00675670">
              <w:rPr>
                <w:color w:val="141823"/>
                <w:lang w:val="en"/>
              </w:rPr>
              <w:t>hard to pick a winner.”</w:t>
            </w:r>
          </w:p>
          <w:p w:rsidR="00B254DF" w:rsidRPr="00675670" w:rsidRDefault="00B254DF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675670">
              <w:rPr>
                <w:color w:val="141823"/>
                <w:lang w:val="en"/>
              </w:rPr>
              <w:t> </w:t>
            </w:r>
          </w:p>
          <w:p w:rsidR="00B254DF" w:rsidRPr="00675670" w:rsidRDefault="00B254DF" w:rsidP="00514CB2">
            <w:pPr>
              <w:pStyle w:val="NormalWeb"/>
              <w:spacing w:before="0" w:after="0"/>
              <w:jc w:val="both"/>
              <w:rPr>
                <w:b/>
                <w:i/>
                <w:color w:val="141823"/>
                <w:lang w:val="en"/>
              </w:rPr>
            </w:pPr>
            <w:r w:rsidRPr="00675670">
              <w:rPr>
                <w:b/>
                <w:i/>
                <w:color w:val="141823"/>
                <w:lang w:val="en"/>
              </w:rPr>
              <w:t>Contestants</w:t>
            </w:r>
          </w:p>
          <w:p w:rsidR="00B254DF" w:rsidRPr="00675670" w:rsidRDefault="00514CB2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  <w:r w:rsidRPr="00675670">
              <w:rPr>
                <w:color w:val="141823"/>
                <w:lang w:val="en"/>
              </w:rPr>
              <w:t>“</w:t>
            </w:r>
            <w:r w:rsidR="00B254DF" w:rsidRPr="00675670">
              <w:rPr>
                <w:color w:val="141823"/>
                <w:lang w:val="en"/>
              </w:rPr>
              <w:t xml:space="preserve">It was great meeting other </w:t>
            </w:r>
            <w:r w:rsidR="008E52D0" w:rsidRPr="00675670">
              <w:rPr>
                <w:color w:val="141823"/>
                <w:lang w:val="en"/>
              </w:rPr>
              <w:t xml:space="preserve">artists and </w:t>
            </w:r>
            <w:r w:rsidR="00B254DF" w:rsidRPr="00675670">
              <w:rPr>
                <w:color w:val="141823"/>
                <w:lang w:val="en"/>
              </w:rPr>
              <w:t xml:space="preserve">bands and playing </w:t>
            </w:r>
            <w:r w:rsidR="008E52D0" w:rsidRPr="00675670">
              <w:rPr>
                <w:color w:val="141823"/>
                <w:lang w:val="en"/>
              </w:rPr>
              <w:t>live</w:t>
            </w:r>
            <w:r w:rsidR="00675670" w:rsidRPr="00675670">
              <w:rPr>
                <w:color w:val="141823"/>
                <w:lang w:val="en"/>
              </w:rPr>
              <w:t>”</w:t>
            </w:r>
            <w:r w:rsidR="008E52D0" w:rsidRPr="00675670">
              <w:rPr>
                <w:color w:val="141823"/>
                <w:lang w:val="en"/>
              </w:rPr>
              <w:t>.</w:t>
            </w:r>
          </w:p>
          <w:p w:rsidR="008E52D0" w:rsidRPr="00675670" w:rsidRDefault="008E52D0" w:rsidP="00514CB2">
            <w:pPr>
              <w:pStyle w:val="NormalWeb"/>
              <w:spacing w:before="0" w:after="0"/>
              <w:jc w:val="both"/>
              <w:rPr>
                <w:color w:val="141823"/>
                <w:lang w:val="en"/>
              </w:rPr>
            </w:pPr>
          </w:p>
          <w:p w:rsidR="00B254DF" w:rsidRDefault="0009401B" w:rsidP="0009401B">
            <w:pPr>
              <w:pStyle w:val="NormalWeb"/>
              <w:spacing w:before="0" w:after="0"/>
              <w:jc w:val="both"/>
              <w:rPr>
                <w:b/>
                <w:color w:val="141823"/>
                <w:sz w:val="21"/>
                <w:szCs w:val="21"/>
                <w:lang w:val="en"/>
              </w:rPr>
            </w:pPr>
            <w:r>
              <w:rPr>
                <w:color w:val="141823"/>
                <w:lang w:val="en"/>
              </w:rPr>
              <w:t>“</w:t>
            </w:r>
            <w:r w:rsidR="00B254DF" w:rsidRPr="00675670">
              <w:rPr>
                <w:color w:val="141823"/>
                <w:lang w:val="en"/>
              </w:rPr>
              <w:t xml:space="preserve">The </w:t>
            </w:r>
            <w:r w:rsidR="008E52D0" w:rsidRPr="00675670">
              <w:rPr>
                <w:color w:val="141823"/>
                <w:lang w:val="en"/>
              </w:rPr>
              <w:t xml:space="preserve">audience </w:t>
            </w:r>
            <w:r w:rsidR="00B254DF" w:rsidRPr="00675670">
              <w:rPr>
                <w:color w:val="141823"/>
                <w:lang w:val="en"/>
              </w:rPr>
              <w:t xml:space="preserve">was brilliant and it was really </w:t>
            </w:r>
            <w:r w:rsidR="008E52D0" w:rsidRPr="00675670">
              <w:rPr>
                <w:color w:val="141823"/>
                <w:lang w:val="en"/>
              </w:rPr>
              <w:t>cool</w:t>
            </w:r>
            <w:r w:rsidR="00B254DF" w:rsidRPr="00675670">
              <w:rPr>
                <w:color w:val="141823"/>
                <w:lang w:val="en"/>
              </w:rPr>
              <w:t xml:space="preserve"> being involved”</w:t>
            </w:r>
            <w:r>
              <w:rPr>
                <w:color w:val="141823"/>
                <w:lang w:val="en"/>
              </w:rPr>
              <w:t>.</w:t>
            </w:r>
          </w:p>
        </w:tc>
      </w:tr>
    </w:tbl>
    <w:p w:rsidR="00B254DF" w:rsidRPr="00073E7C" w:rsidRDefault="00B254DF" w:rsidP="008E52D0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sectPr w:rsidR="00B254DF" w:rsidRPr="00073E7C" w:rsidSect="00D13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0A1"/>
    <w:multiLevelType w:val="hybridMultilevel"/>
    <w:tmpl w:val="4932649E"/>
    <w:lvl w:ilvl="0" w:tplc="71EA7A86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9A0"/>
    <w:multiLevelType w:val="hybridMultilevel"/>
    <w:tmpl w:val="9D5C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D2B"/>
    <w:multiLevelType w:val="hybridMultilevel"/>
    <w:tmpl w:val="4BD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560"/>
    <w:multiLevelType w:val="hybridMultilevel"/>
    <w:tmpl w:val="7040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A99A">
      <w:numFmt w:val="bullet"/>
      <w:lvlText w:val="•"/>
      <w:lvlJc w:val="left"/>
      <w:pPr>
        <w:ind w:left="1272" w:hanging="192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1D41"/>
    <w:multiLevelType w:val="hybridMultilevel"/>
    <w:tmpl w:val="88882E6E"/>
    <w:lvl w:ilvl="0" w:tplc="7B70F548">
      <w:numFmt w:val="bullet"/>
      <w:lvlText w:val="•"/>
      <w:lvlJc w:val="left"/>
      <w:pPr>
        <w:ind w:left="492" w:hanging="13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E84"/>
    <w:multiLevelType w:val="hybridMultilevel"/>
    <w:tmpl w:val="E058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5A19"/>
    <w:multiLevelType w:val="hybridMultilevel"/>
    <w:tmpl w:val="FCA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9E0"/>
    <w:multiLevelType w:val="hybridMultilevel"/>
    <w:tmpl w:val="93769BB4"/>
    <w:lvl w:ilvl="0" w:tplc="DF20727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F6D"/>
    <w:multiLevelType w:val="hybridMultilevel"/>
    <w:tmpl w:val="A056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C"/>
    <w:rsid w:val="000179F7"/>
    <w:rsid w:val="00027998"/>
    <w:rsid w:val="000363F5"/>
    <w:rsid w:val="00042BB9"/>
    <w:rsid w:val="0004590E"/>
    <w:rsid w:val="000604BE"/>
    <w:rsid w:val="00071265"/>
    <w:rsid w:val="00073E7C"/>
    <w:rsid w:val="00074EA1"/>
    <w:rsid w:val="00086D05"/>
    <w:rsid w:val="00087F79"/>
    <w:rsid w:val="0009027C"/>
    <w:rsid w:val="000902D5"/>
    <w:rsid w:val="000924C5"/>
    <w:rsid w:val="0009401B"/>
    <w:rsid w:val="000B19E3"/>
    <w:rsid w:val="000B4A9F"/>
    <w:rsid w:val="000B61A6"/>
    <w:rsid w:val="000C1A1B"/>
    <w:rsid w:val="000C2FEA"/>
    <w:rsid w:val="000C4920"/>
    <w:rsid w:val="000D40B3"/>
    <w:rsid w:val="000F194A"/>
    <w:rsid w:val="000F1BDC"/>
    <w:rsid w:val="000F3335"/>
    <w:rsid w:val="0010623F"/>
    <w:rsid w:val="00114665"/>
    <w:rsid w:val="00116935"/>
    <w:rsid w:val="00144A83"/>
    <w:rsid w:val="00150CD6"/>
    <w:rsid w:val="0015363D"/>
    <w:rsid w:val="00156CD6"/>
    <w:rsid w:val="00172A70"/>
    <w:rsid w:val="001A6312"/>
    <w:rsid w:val="001B6F1B"/>
    <w:rsid w:val="001B760C"/>
    <w:rsid w:val="001C66AF"/>
    <w:rsid w:val="001E70B5"/>
    <w:rsid w:val="001E72EB"/>
    <w:rsid w:val="001F21CF"/>
    <w:rsid w:val="002028C5"/>
    <w:rsid w:val="002248B6"/>
    <w:rsid w:val="00231826"/>
    <w:rsid w:val="00233E88"/>
    <w:rsid w:val="00241878"/>
    <w:rsid w:val="0025159D"/>
    <w:rsid w:val="002521B5"/>
    <w:rsid w:val="00260CCA"/>
    <w:rsid w:val="0028596E"/>
    <w:rsid w:val="00297A24"/>
    <w:rsid w:val="002A34F6"/>
    <w:rsid w:val="002B49EC"/>
    <w:rsid w:val="002D38B3"/>
    <w:rsid w:val="002F2917"/>
    <w:rsid w:val="00310414"/>
    <w:rsid w:val="003437BC"/>
    <w:rsid w:val="003460DD"/>
    <w:rsid w:val="00346FCF"/>
    <w:rsid w:val="00347F81"/>
    <w:rsid w:val="00351421"/>
    <w:rsid w:val="00356357"/>
    <w:rsid w:val="00357BC5"/>
    <w:rsid w:val="0036078D"/>
    <w:rsid w:val="00372CE4"/>
    <w:rsid w:val="00373474"/>
    <w:rsid w:val="00391B04"/>
    <w:rsid w:val="003C0358"/>
    <w:rsid w:val="003C50D2"/>
    <w:rsid w:val="003C7288"/>
    <w:rsid w:val="003D13B9"/>
    <w:rsid w:val="003D17AC"/>
    <w:rsid w:val="003E068A"/>
    <w:rsid w:val="003E5284"/>
    <w:rsid w:val="00417118"/>
    <w:rsid w:val="004219A8"/>
    <w:rsid w:val="00437EE3"/>
    <w:rsid w:val="0044101A"/>
    <w:rsid w:val="00444E2A"/>
    <w:rsid w:val="00447CC0"/>
    <w:rsid w:val="00450CEC"/>
    <w:rsid w:val="00452904"/>
    <w:rsid w:val="00453DD3"/>
    <w:rsid w:val="004618A8"/>
    <w:rsid w:val="0046487D"/>
    <w:rsid w:val="004663BB"/>
    <w:rsid w:val="00470469"/>
    <w:rsid w:val="00491BC6"/>
    <w:rsid w:val="0049632B"/>
    <w:rsid w:val="004B0769"/>
    <w:rsid w:val="004D283B"/>
    <w:rsid w:val="004D33C7"/>
    <w:rsid w:val="004E5BF0"/>
    <w:rsid w:val="004E6ADC"/>
    <w:rsid w:val="00506E0F"/>
    <w:rsid w:val="0050749B"/>
    <w:rsid w:val="005147B7"/>
    <w:rsid w:val="00514CB2"/>
    <w:rsid w:val="005255FA"/>
    <w:rsid w:val="0053605F"/>
    <w:rsid w:val="0054099F"/>
    <w:rsid w:val="00543A81"/>
    <w:rsid w:val="0056531F"/>
    <w:rsid w:val="00570514"/>
    <w:rsid w:val="00587867"/>
    <w:rsid w:val="005A2394"/>
    <w:rsid w:val="005A3C22"/>
    <w:rsid w:val="005A4889"/>
    <w:rsid w:val="005C0552"/>
    <w:rsid w:val="005C79DB"/>
    <w:rsid w:val="005D2580"/>
    <w:rsid w:val="005D433C"/>
    <w:rsid w:val="005E59F9"/>
    <w:rsid w:val="00607CEB"/>
    <w:rsid w:val="00611188"/>
    <w:rsid w:val="00615BF2"/>
    <w:rsid w:val="00615DC8"/>
    <w:rsid w:val="00625E6F"/>
    <w:rsid w:val="00632C01"/>
    <w:rsid w:val="0063600F"/>
    <w:rsid w:val="00637A90"/>
    <w:rsid w:val="0065548C"/>
    <w:rsid w:val="0066751F"/>
    <w:rsid w:val="006704B7"/>
    <w:rsid w:val="00670FE3"/>
    <w:rsid w:val="00675670"/>
    <w:rsid w:val="00676FD9"/>
    <w:rsid w:val="0068012F"/>
    <w:rsid w:val="00685957"/>
    <w:rsid w:val="0069713A"/>
    <w:rsid w:val="006A2E27"/>
    <w:rsid w:val="006A63DD"/>
    <w:rsid w:val="006B2A32"/>
    <w:rsid w:val="006B648F"/>
    <w:rsid w:val="006F2D5C"/>
    <w:rsid w:val="006F5BDF"/>
    <w:rsid w:val="00700D1F"/>
    <w:rsid w:val="0071160E"/>
    <w:rsid w:val="00713288"/>
    <w:rsid w:val="00714583"/>
    <w:rsid w:val="00725D41"/>
    <w:rsid w:val="007329B3"/>
    <w:rsid w:val="00735A3C"/>
    <w:rsid w:val="00760ADA"/>
    <w:rsid w:val="00774008"/>
    <w:rsid w:val="00776B24"/>
    <w:rsid w:val="007862CE"/>
    <w:rsid w:val="0079720A"/>
    <w:rsid w:val="007C60A9"/>
    <w:rsid w:val="007D2134"/>
    <w:rsid w:val="007E33BA"/>
    <w:rsid w:val="007F2816"/>
    <w:rsid w:val="00811F8F"/>
    <w:rsid w:val="00812D49"/>
    <w:rsid w:val="00851E02"/>
    <w:rsid w:val="00862114"/>
    <w:rsid w:val="008650B4"/>
    <w:rsid w:val="00870F49"/>
    <w:rsid w:val="008742AA"/>
    <w:rsid w:val="00876E33"/>
    <w:rsid w:val="008847F7"/>
    <w:rsid w:val="00894CFD"/>
    <w:rsid w:val="00895525"/>
    <w:rsid w:val="00897360"/>
    <w:rsid w:val="008B2549"/>
    <w:rsid w:val="008B5227"/>
    <w:rsid w:val="008B7DEC"/>
    <w:rsid w:val="008C0C27"/>
    <w:rsid w:val="008C54BD"/>
    <w:rsid w:val="008D345A"/>
    <w:rsid w:val="008D5C2C"/>
    <w:rsid w:val="008D60CD"/>
    <w:rsid w:val="008E52D0"/>
    <w:rsid w:val="008F15F5"/>
    <w:rsid w:val="008F2B42"/>
    <w:rsid w:val="009023F2"/>
    <w:rsid w:val="00931F50"/>
    <w:rsid w:val="009320F1"/>
    <w:rsid w:val="00933E66"/>
    <w:rsid w:val="00941ABC"/>
    <w:rsid w:val="00957AE3"/>
    <w:rsid w:val="00987609"/>
    <w:rsid w:val="009918C4"/>
    <w:rsid w:val="009A32AE"/>
    <w:rsid w:val="009C2043"/>
    <w:rsid w:val="009C3384"/>
    <w:rsid w:val="009C5B57"/>
    <w:rsid w:val="009D4BCE"/>
    <w:rsid w:val="00A01139"/>
    <w:rsid w:val="00A14ACB"/>
    <w:rsid w:val="00A27D20"/>
    <w:rsid w:val="00A30D0D"/>
    <w:rsid w:val="00A35FE6"/>
    <w:rsid w:val="00A44E4A"/>
    <w:rsid w:val="00A5056A"/>
    <w:rsid w:val="00A6473B"/>
    <w:rsid w:val="00A64AB5"/>
    <w:rsid w:val="00A76F89"/>
    <w:rsid w:val="00A77C51"/>
    <w:rsid w:val="00A800B9"/>
    <w:rsid w:val="00AA7C0E"/>
    <w:rsid w:val="00AC09AA"/>
    <w:rsid w:val="00AC6A3F"/>
    <w:rsid w:val="00AD5E59"/>
    <w:rsid w:val="00AF0D53"/>
    <w:rsid w:val="00AF2F8B"/>
    <w:rsid w:val="00AF5DE5"/>
    <w:rsid w:val="00B01361"/>
    <w:rsid w:val="00B11F61"/>
    <w:rsid w:val="00B12667"/>
    <w:rsid w:val="00B13AD0"/>
    <w:rsid w:val="00B2205B"/>
    <w:rsid w:val="00B254DF"/>
    <w:rsid w:val="00B30639"/>
    <w:rsid w:val="00B35A72"/>
    <w:rsid w:val="00B4658A"/>
    <w:rsid w:val="00B72B5A"/>
    <w:rsid w:val="00B8625E"/>
    <w:rsid w:val="00B87846"/>
    <w:rsid w:val="00B925A6"/>
    <w:rsid w:val="00BB099C"/>
    <w:rsid w:val="00BC0991"/>
    <w:rsid w:val="00BC1F19"/>
    <w:rsid w:val="00BC42A9"/>
    <w:rsid w:val="00BE3E5A"/>
    <w:rsid w:val="00BE562B"/>
    <w:rsid w:val="00BF0125"/>
    <w:rsid w:val="00BF51BA"/>
    <w:rsid w:val="00C11E7F"/>
    <w:rsid w:val="00C1546F"/>
    <w:rsid w:val="00C15D1A"/>
    <w:rsid w:val="00C22011"/>
    <w:rsid w:val="00C25190"/>
    <w:rsid w:val="00C44999"/>
    <w:rsid w:val="00C632C4"/>
    <w:rsid w:val="00C73582"/>
    <w:rsid w:val="00C811AC"/>
    <w:rsid w:val="00C85D82"/>
    <w:rsid w:val="00C871E2"/>
    <w:rsid w:val="00C97DA4"/>
    <w:rsid w:val="00CA118F"/>
    <w:rsid w:val="00CA1C51"/>
    <w:rsid w:val="00CA2B21"/>
    <w:rsid w:val="00CA70A5"/>
    <w:rsid w:val="00CB3620"/>
    <w:rsid w:val="00CB464F"/>
    <w:rsid w:val="00CC05A8"/>
    <w:rsid w:val="00CC2CCB"/>
    <w:rsid w:val="00CD4D62"/>
    <w:rsid w:val="00CF4D83"/>
    <w:rsid w:val="00CF5073"/>
    <w:rsid w:val="00CF5217"/>
    <w:rsid w:val="00D1361C"/>
    <w:rsid w:val="00D16063"/>
    <w:rsid w:val="00D17A65"/>
    <w:rsid w:val="00D22EDF"/>
    <w:rsid w:val="00D2454E"/>
    <w:rsid w:val="00D31807"/>
    <w:rsid w:val="00D41DEA"/>
    <w:rsid w:val="00D626B0"/>
    <w:rsid w:val="00D928BA"/>
    <w:rsid w:val="00D94560"/>
    <w:rsid w:val="00D94F84"/>
    <w:rsid w:val="00D96F54"/>
    <w:rsid w:val="00DA6075"/>
    <w:rsid w:val="00DB1B52"/>
    <w:rsid w:val="00DB5800"/>
    <w:rsid w:val="00DB6578"/>
    <w:rsid w:val="00DB6861"/>
    <w:rsid w:val="00DD723C"/>
    <w:rsid w:val="00DD7299"/>
    <w:rsid w:val="00DE132F"/>
    <w:rsid w:val="00DE4D74"/>
    <w:rsid w:val="00E00F74"/>
    <w:rsid w:val="00E15294"/>
    <w:rsid w:val="00E15436"/>
    <w:rsid w:val="00E21253"/>
    <w:rsid w:val="00E21D3C"/>
    <w:rsid w:val="00E2663D"/>
    <w:rsid w:val="00E4102E"/>
    <w:rsid w:val="00E430E9"/>
    <w:rsid w:val="00E53D70"/>
    <w:rsid w:val="00E56332"/>
    <w:rsid w:val="00E65A90"/>
    <w:rsid w:val="00E72FA7"/>
    <w:rsid w:val="00E80531"/>
    <w:rsid w:val="00E8316E"/>
    <w:rsid w:val="00E94F22"/>
    <w:rsid w:val="00EA277B"/>
    <w:rsid w:val="00EA3D26"/>
    <w:rsid w:val="00ED2E55"/>
    <w:rsid w:val="00ED4F0E"/>
    <w:rsid w:val="00EE1777"/>
    <w:rsid w:val="00EE21CA"/>
    <w:rsid w:val="00EF0687"/>
    <w:rsid w:val="00F007AB"/>
    <w:rsid w:val="00F03D08"/>
    <w:rsid w:val="00F13598"/>
    <w:rsid w:val="00F166A3"/>
    <w:rsid w:val="00F21769"/>
    <w:rsid w:val="00F26F03"/>
    <w:rsid w:val="00F336E0"/>
    <w:rsid w:val="00F33D0B"/>
    <w:rsid w:val="00F46E44"/>
    <w:rsid w:val="00F502DB"/>
    <w:rsid w:val="00F522A9"/>
    <w:rsid w:val="00F6037A"/>
    <w:rsid w:val="00F61199"/>
    <w:rsid w:val="00F63D15"/>
    <w:rsid w:val="00F70957"/>
    <w:rsid w:val="00F73F06"/>
    <w:rsid w:val="00F81129"/>
    <w:rsid w:val="00F827EE"/>
    <w:rsid w:val="00F913E7"/>
    <w:rsid w:val="00FB17EA"/>
    <w:rsid w:val="00FB5ADD"/>
    <w:rsid w:val="00FC23A8"/>
    <w:rsid w:val="00FC7725"/>
    <w:rsid w:val="00FC79DA"/>
    <w:rsid w:val="00FD45DA"/>
    <w:rsid w:val="00FD6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B8D2-CA04-4D81-A8AD-F971528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E7C"/>
    <w:rPr>
      <w:strike w:val="0"/>
      <w:dstrike w:val="0"/>
      <w:color w:val="3B59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73E7C"/>
    <w:rPr>
      <w:b/>
      <w:bCs/>
    </w:rPr>
  </w:style>
  <w:style w:type="paragraph" w:styleId="NormalWeb">
    <w:name w:val="Normal (Web)"/>
    <w:basedOn w:val="Normal"/>
    <w:uiPriority w:val="99"/>
    <w:unhideWhenUsed/>
    <w:rsid w:val="00073E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3E7C"/>
    <w:rPr>
      <w:i/>
      <w:iCs/>
    </w:rPr>
  </w:style>
  <w:style w:type="table" w:styleId="TableGrid">
    <w:name w:val="Table Grid"/>
    <w:basedOn w:val="TableNormal"/>
    <w:uiPriority w:val="39"/>
    <w:rsid w:val="00B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2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53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8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7364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6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3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5</cp:revision>
  <dcterms:created xsi:type="dcterms:W3CDTF">2016-04-16T15:00:00Z</dcterms:created>
  <dcterms:modified xsi:type="dcterms:W3CDTF">2016-04-16T21:10:00Z</dcterms:modified>
</cp:coreProperties>
</file>